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A08" w:rsidRDefault="00D65B44" w:rsidP="0041758B">
      <w:pPr>
        <w:spacing w:after="0" w:line="240" w:lineRule="auto"/>
        <w:jc w:val="center"/>
        <w:rPr>
          <w:rFonts w:ascii="Times New Roman" w:hAnsi="Times New Roman"/>
          <w:sz w:val="28"/>
          <w:szCs w:val="28"/>
          <w:lang w:val="ru-RU" w:eastAsia="ru-RU"/>
        </w:rPr>
      </w:pPr>
      <w:r>
        <w:rPr>
          <w:rFonts w:ascii="Times New Roman" w:hAnsi="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4pt;height:47.75pt;visibility:visible">
            <v:imagedata r:id="rId8" o:title=""/>
          </v:shape>
        </w:pict>
      </w:r>
    </w:p>
    <w:p w:rsidR="009C6A08" w:rsidRPr="001C1E2E" w:rsidRDefault="009C6A08" w:rsidP="0041758B">
      <w:pPr>
        <w:spacing w:after="0" w:line="240" w:lineRule="auto"/>
        <w:jc w:val="center"/>
        <w:rPr>
          <w:rFonts w:ascii="Times New Roman" w:hAnsi="Times New Roman"/>
          <w:sz w:val="28"/>
          <w:szCs w:val="28"/>
          <w:lang w:val="ru-RU" w:eastAsia="ru-RU"/>
        </w:rPr>
      </w:pPr>
    </w:p>
    <w:p w:rsidR="009C6A08" w:rsidRPr="00E47EE9" w:rsidRDefault="009C6A08" w:rsidP="0041758B">
      <w:pPr>
        <w:spacing w:line="240" w:lineRule="auto"/>
        <w:jc w:val="center"/>
        <w:rPr>
          <w:rFonts w:ascii="Times New Roman" w:hAnsi="Times New Roman"/>
          <w:b/>
          <w:caps/>
          <w:sz w:val="28"/>
          <w:szCs w:val="28"/>
        </w:rPr>
      </w:pPr>
      <w:r w:rsidRPr="00E47EE9">
        <w:rPr>
          <w:rFonts w:ascii="Times New Roman" w:hAnsi="Times New Roman"/>
          <w:b/>
          <w:caps/>
          <w:sz w:val="28"/>
          <w:szCs w:val="28"/>
        </w:rPr>
        <w:t>МУКАЧІВСЬКА РАЙОНна державна адміністрація</w:t>
      </w:r>
    </w:p>
    <w:p w:rsidR="009C6A08" w:rsidRPr="00E47EE9" w:rsidRDefault="009C6A08" w:rsidP="0041758B">
      <w:pPr>
        <w:spacing w:line="240" w:lineRule="auto"/>
        <w:jc w:val="center"/>
        <w:rPr>
          <w:rFonts w:ascii="Times New Roman" w:hAnsi="Times New Roman"/>
          <w:b/>
          <w:caps/>
          <w:sz w:val="32"/>
          <w:szCs w:val="32"/>
          <w:lang w:val="ru-RU"/>
        </w:rPr>
      </w:pPr>
      <w:r w:rsidRPr="00E47EE9">
        <w:rPr>
          <w:rFonts w:ascii="Times New Roman" w:hAnsi="Times New Roman"/>
          <w:b/>
          <w:caps/>
          <w:sz w:val="32"/>
          <w:szCs w:val="32"/>
        </w:rPr>
        <w:t>МУКАЧІВСЬКА РАЙОННА ВІЙСЬКОВА адміністрація</w:t>
      </w:r>
    </w:p>
    <w:p w:rsidR="009C6A08" w:rsidRPr="001C1E2E" w:rsidRDefault="009C6A08" w:rsidP="00193F53">
      <w:pPr>
        <w:spacing w:line="240" w:lineRule="auto"/>
        <w:jc w:val="center"/>
        <w:rPr>
          <w:rFonts w:ascii="Times New Roman" w:hAnsi="Times New Roman"/>
          <w:b/>
          <w:spacing w:val="60"/>
          <w:sz w:val="36"/>
          <w:szCs w:val="36"/>
        </w:rPr>
      </w:pPr>
      <w:r w:rsidRPr="00E47EE9">
        <w:rPr>
          <w:rFonts w:ascii="Times New Roman" w:hAnsi="Times New Roman"/>
          <w:b/>
          <w:spacing w:val="60"/>
          <w:sz w:val="36"/>
          <w:szCs w:val="36"/>
        </w:rPr>
        <w:t>РОЗПОРЯДЖЕННЯ</w:t>
      </w:r>
    </w:p>
    <w:p w:rsidR="009C6A08" w:rsidRDefault="00D1115A" w:rsidP="0041758B">
      <w:pPr>
        <w:spacing w:line="240" w:lineRule="auto"/>
        <w:jc w:val="center"/>
        <w:rPr>
          <w:rFonts w:ascii="Times New Roman" w:hAnsi="Times New Roman"/>
          <w:b/>
          <w:sz w:val="28"/>
          <w:szCs w:val="28"/>
        </w:rPr>
      </w:pPr>
      <w:r>
        <w:rPr>
          <w:rFonts w:ascii="Times New Roman" w:hAnsi="Times New Roman"/>
          <w:b/>
          <w:sz w:val="28"/>
          <w:szCs w:val="28"/>
        </w:rPr>
        <w:t>05.02.2025</w:t>
      </w:r>
      <w:r w:rsidR="009C6A08" w:rsidRPr="00FB4690">
        <w:rPr>
          <w:rFonts w:ascii="Times New Roman" w:hAnsi="Times New Roman"/>
          <w:b/>
          <w:sz w:val="28"/>
          <w:szCs w:val="28"/>
        </w:rPr>
        <w:t xml:space="preserve"> </w:t>
      </w:r>
      <w:r w:rsidR="009C6A08" w:rsidRPr="00FB4690">
        <w:rPr>
          <w:rFonts w:ascii="Times New Roman" w:hAnsi="Times New Roman"/>
          <w:b/>
          <w:sz w:val="28"/>
          <w:szCs w:val="28"/>
        </w:rPr>
        <w:tab/>
      </w:r>
      <w:r w:rsidR="009C6A08" w:rsidRPr="002C3E0F">
        <w:rPr>
          <w:rFonts w:ascii="Times New Roman" w:hAnsi="Times New Roman"/>
          <w:b/>
          <w:sz w:val="28"/>
          <w:szCs w:val="28"/>
          <w:lang w:val="ru-RU"/>
        </w:rPr>
        <w:t xml:space="preserve">      </w:t>
      </w:r>
      <w:r>
        <w:rPr>
          <w:rFonts w:ascii="Times New Roman" w:hAnsi="Times New Roman"/>
          <w:b/>
          <w:sz w:val="28"/>
          <w:szCs w:val="28"/>
          <w:lang w:val="ru-RU"/>
        </w:rPr>
        <w:t xml:space="preserve">     </w:t>
      </w:r>
      <w:r w:rsidR="009C6A08" w:rsidRPr="002C3E0F">
        <w:rPr>
          <w:rFonts w:ascii="Times New Roman" w:hAnsi="Times New Roman"/>
          <w:b/>
          <w:sz w:val="28"/>
          <w:szCs w:val="28"/>
          <w:lang w:val="ru-RU"/>
        </w:rPr>
        <w:t xml:space="preserve">       </w:t>
      </w:r>
      <w:r w:rsidR="002B39AF">
        <w:rPr>
          <w:rFonts w:ascii="Times New Roman" w:hAnsi="Times New Roman"/>
          <w:b/>
          <w:sz w:val="28"/>
          <w:szCs w:val="28"/>
          <w:lang w:val="ru-RU"/>
        </w:rPr>
        <w:t xml:space="preserve">  </w:t>
      </w:r>
      <w:bookmarkStart w:id="0" w:name="_GoBack"/>
      <w:bookmarkEnd w:id="0"/>
      <w:r w:rsidR="009C6A08" w:rsidRPr="002C3E0F">
        <w:rPr>
          <w:rFonts w:ascii="Times New Roman" w:hAnsi="Times New Roman"/>
          <w:b/>
          <w:sz w:val="28"/>
          <w:szCs w:val="28"/>
          <w:lang w:val="ru-RU"/>
        </w:rPr>
        <w:t xml:space="preserve">       </w:t>
      </w:r>
      <w:r w:rsidR="009C6A08" w:rsidRPr="00FB4690">
        <w:rPr>
          <w:rFonts w:ascii="Times New Roman" w:hAnsi="Times New Roman"/>
          <w:b/>
          <w:sz w:val="28"/>
          <w:szCs w:val="28"/>
        </w:rPr>
        <w:t xml:space="preserve">Мукачево              </w:t>
      </w:r>
      <w:r>
        <w:rPr>
          <w:rFonts w:ascii="Times New Roman" w:hAnsi="Times New Roman"/>
          <w:b/>
          <w:sz w:val="28"/>
          <w:szCs w:val="28"/>
        </w:rPr>
        <w:t xml:space="preserve">           </w:t>
      </w:r>
      <w:r w:rsidR="009C6A08" w:rsidRPr="00FB4690">
        <w:rPr>
          <w:rFonts w:ascii="Times New Roman" w:hAnsi="Times New Roman"/>
          <w:b/>
          <w:sz w:val="28"/>
          <w:szCs w:val="28"/>
        </w:rPr>
        <w:t xml:space="preserve">           № </w:t>
      </w:r>
      <w:r>
        <w:rPr>
          <w:rFonts w:ascii="Times New Roman" w:hAnsi="Times New Roman"/>
          <w:b/>
          <w:sz w:val="28"/>
          <w:szCs w:val="28"/>
        </w:rPr>
        <w:t>18</w:t>
      </w:r>
    </w:p>
    <w:p w:rsidR="009C6A08" w:rsidRPr="001C1E2E" w:rsidRDefault="009C6A08" w:rsidP="0041758B">
      <w:pPr>
        <w:spacing w:after="0" w:line="240" w:lineRule="auto"/>
        <w:jc w:val="center"/>
        <w:rPr>
          <w:rFonts w:ascii="Times New Roman" w:hAnsi="Times New Roman"/>
          <w:b/>
          <w:i/>
          <w:color w:val="000000"/>
          <w:sz w:val="40"/>
          <w:szCs w:val="40"/>
          <w:lang w:eastAsia="uk-UA"/>
        </w:rPr>
      </w:pPr>
    </w:p>
    <w:p w:rsidR="009C6A08" w:rsidRDefault="009C6A08" w:rsidP="00193F53">
      <w:pPr>
        <w:spacing w:after="0" w:line="240" w:lineRule="auto"/>
        <w:jc w:val="center"/>
        <w:rPr>
          <w:rFonts w:ascii="Times New Roman" w:hAnsi="Times New Roman"/>
          <w:b/>
          <w:i/>
          <w:color w:val="000000"/>
          <w:sz w:val="28"/>
          <w:szCs w:val="28"/>
          <w:lang w:eastAsia="uk-UA"/>
        </w:rPr>
      </w:pPr>
      <w:r w:rsidRPr="00C02B92">
        <w:rPr>
          <w:rFonts w:ascii="Times New Roman" w:hAnsi="Times New Roman"/>
          <w:b/>
          <w:i/>
          <w:color w:val="000000"/>
          <w:sz w:val="28"/>
          <w:szCs w:val="28"/>
          <w:lang w:eastAsia="uk-UA"/>
        </w:rPr>
        <w:t>Про Програму організації та забезпечення територіальної оборони, призову на військову службу та військово-патріотичного виховання населе</w:t>
      </w:r>
      <w:r>
        <w:rPr>
          <w:rFonts w:ascii="Times New Roman" w:hAnsi="Times New Roman"/>
          <w:b/>
          <w:i/>
          <w:color w:val="000000"/>
          <w:sz w:val="28"/>
          <w:szCs w:val="28"/>
          <w:lang w:eastAsia="uk-UA"/>
        </w:rPr>
        <w:t>ння Мукачівського району на 2025</w:t>
      </w:r>
      <w:r w:rsidRPr="00C02B92">
        <w:rPr>
          <w:rFonts w:ascii="Times New Roman" w:hAnsi="Times New Roman"/>
          <w:b/>
          <w:i/>
          <w:color w:val="000000"/>
          <w:sz w:val="28"/>
          <w:szCs w:val="28"/>
          <w:lang w:eastAsia="uk-UA"/>
        </w:rPr>
        <w:t xml:space="preserve"> рік</w:t>
      </w:r>
    </w:p>
    <w:p w:rsidR="009C6A08" w:rsidRPr="00193F53" w:rsidRDefault="009C6A08" w:rsidP="00193F53">
      <w:pPr>
        <w:spacing w:after="0" w:line="240" w:lineRule="auto"/>
        <w:jc w:val="center"/>
        <w:rPr>
          <w:rFonts w:ascii="Times New Roman" w:hAnsi="Times New Roman"/>
          <w:b/>
          <w:i/>
          <w:color w:val="000000"/>
          <w:sz w:val="28"/>
          <w:szCs w:val="28"/>
          <w:lang w:eastAsia="uk-UA"/>
        </w:rPr>
      </w:pPr>
    </w:p>
    <w:p w:rsidR="009C6A08" w:rsidRPr="00193F53" w:rsidRDefault="009C6A08" w:rsidP="00193F53">
      <w:pPr>
        <w:tabs>
          <w:tab w:val="left" w:pos="0"/>
        </w:tabs>
        <w:spacing w:after="0" w:line="240" w:lineRule="auto"/>
        <w:jc w:val="both"/>
        <w:rPr>
          <w:rFonts w:ascii="Times New Roman" w:hAnsi="Times New Roman"/>
          <w:sz w:val="28"/>
          <w:szCs w:val="28"/>
          <w:shd w:val="clear" w:color="auto" w:fill="FFFFFF"/>
        </w:rPr>
      </w:pPr>
      <w:r>
        <w:tab/>
      </w:r>
      <w:r w:rsidRPr="00193F53">
        <w:rPr>
          <w:rFonts w:ascii="Times New Roman" w:hAnsi="Times New Roman"/>
          <w:sz w:val="28"/>
          <w:szCs w:val="28"/>
        </w:rPr>
        <w:t xml:space="preserve">Відповідно до статей 6, 39 Закону України „Про місцеві державні адміністрації”, статей 4, 15 Закону України „Про правовий режим воєнного стану”, статті 23 Закону України ,,Про мобілізаційну підготовку та мобілізацію”, </w:t>
      </w:r>
      <w:r w:rsidRPr="00193F53">
        <w:rPr>
          <w:rFonts w:ascii="Times New Roman" w:hAnsi="Times New Roman"/>
          <w:sz w:val="28"/>
          <w:szCs w:val="28"/>
          <w:shd w:val="clear" w:color="auto" w:fill="FFFFFF"/>
        </w:rPr>
        <w:t>указів Президента України від 24 лютого 2022 року № 64/2022 ,,Про введення воєнного стану в Україні” (зі змінами), № 68/2022 ,,Про утворення військових адміністрацій”, постанови Кабінету Міністрів України від 16 травня 2024 року № 560 ,,Про затвердження Порядку проведення призову громадян на військову службу під час мобілізації, на особливий період”, враховуючи лист</w:t>
      </w:r>
      <w:r>
        <w:rPr>
          <w:rFonts w:ascii="Times New Roman" w:hAnsi="Times New Roman"/>
          <w:sz w:val="28"/>
          <w:szCs w:val="28"/>
          <w:shd w:val="clear" w:color="auto" w:fill="FFFFFF"/>
        </w:rPr>
        <w:t xml:space="preserve">и Закарпатської обласної державної адміністрації – обласної військової адміністрації від 17.11.2024 № 06-34/6484 та </w:t>
      </w:r>
      <w:r w:rsidRPr="00193F53">
        <w:rPr>
          <w:rFonts w:ascii="Times New Roman" w:hAnsi="Times New Roman"/>
          <w:sz w:val="28"/>
          <w:szCs w:val="28"/>
          <w:shd w:val="clear" w:color="auto" w:fill="FFFFFF"/>
        </w:rPr>
        <w:t>Закарпатського обласного територіального центру комплектування та соціал</w:t>
      </w:r>
      <w:r>
        <w:rPr>
          <w:rFonts w:ascii="Times New Roman" w:hAnsi="Times New Roman"/>
          <w:sz w:val="28"/>
          <w:szCs w:val="28"/>
          <w:shd w:val="clear" w:color="auto" w:fill="FFFFFF"/>
        </w:rPr>
        <w:t xml:space="preserve">ьної підтримки від 02.01.2025 </w:t>
      </w:r>
      <w:r w:rsidRPr="00193F53">
        <w:rPr>
          <w:rFonts w:ascii="Times New Roman" w:hAnsi="Times New Roman"/>
          <w:sz w:val="28"/>
          <w:szCs w:val="28"/>
          <w:shd w:val="clear" w:color="auto" w:fill="FFFFFF"/>
        </w:rPr>
        <w:t>№10/01/38</w:t>
      </w:r>
      <w:r>
        <w:rPr>
          <w:rFonts w:ascii="Times New Roman" w:hAnsi="Times New Roman"/>
          <w:sz w:val="28"/>
          <w:szCs w:val="28"/>
          <w:shd w:val="clear" w:color="auto" w:fill="FFFFFF"/>
        </w:rPr>
        <w:t>:</w:t>
      </w:r>
    </w:p>
    <w:p w:rsidR="009C6A08" w:rsidRPr="00193F53" w:rsidRDefault="009C6A08" w:rsidP="00193F53">
      <w:pPr>
        <w:tabs>
          <w:tab w:val="left" w:pos="0"/>
        </w:tabs>
        <w:spacing w:after="0" w:line="240" w:lineRule="auto"/>
        <w:jc w:val="both"/>
        <w:rPr>
          <w:rFonts w:ascii="Times New Roman" w:hAnsi="Times New Roman"/>
          <w:sz w:val="28"/>
          <w:szCs w:val="28"/>
          <w:shd w:val="clear" w:color="auto" w:fill="FFFFFF"/>
        </w:rPr>
      </w:pPr>
    </w:p>
    <w:p w:rsidR="009C6A08" w:rsidRPr="00193F53" w:rsidRDefault="009C6A08" w:rsidP="00193F53">
      <w:pPr>
        <w:tabs>
          <w:tab w:val="left" w:pos="0"/>
        </w:tabs>
        <w:spacing w:after="0" w:line="240" w:lineRule="auto"/>
        <w:jc w:val="both"/>
        <w:rPr>
          <w:rFonts w:ascii="Times New Roman" w:hAnsi="Times New Roman"/>
          <w:sz w:val="28"/>
          <w:szCs w:val="28"/>
          <w:lang w:eastAsia="uk-UA"/>
        </w:rPr>
      </w:pPr>
      <w:r w:rsidRPr="00193F53">
        <w:rPr>
          <w:rFonts w:ascii="Times New Roman" w:hAnsi="Times New Roman"/>
          <w:sz w:val="28"/>
          <w:szCs w:val="28"/>
          <w:shd w:val="clear" w:color="auto" w:fill="FFFFFF"/>
        </w:rPr>
        <w:tab/>
        <w:t xml:space="preserve">1. </w:t>
      </w:r>
      <w:r w:rsidRPr="00193F53">
        <w:rPr>
          <w:rFonts w:ascii="Times New Roman" w:hAnsi="Times New Roman"/>
          <w:sz w:val="28"/>
          <w:szCs w:val="28"/>
          <w:lang w:eastAsia="uk-UA"/>
        </w:rPr>
        <w:t>Затвердити Програму організації та забезпечення територіальної оборони, призову на військову службу та військово-патріотичного виховання населення Мукачівського району на 2025 рік, що додається.</w:t>
      </w:r>
    </w:p>
    <w:p w:rsidR="009C6A08" w:rsidRPr="00193F53" w:rsidRDefault="009C6A08" w:rsidP="00193F53">
      <w:pPr>
        <w:tabs>
          <w:tab w:val="left" w:pos="0"/>
        </w:tabs>
        <w:spacing w:after="0" w:line="240" w:lineRule="auto"/>
        <w:jc w:val="both"/>
        <w:rPr>
          <w:rFonts w:ascii="Times New Roman" w:hAnsi="Times New Roman"/>
          <w:sz w:val="28"/>
          <w:szCs w:val="28"/>
          <w:lang w:eastAsia="uk-UA"/>
        </w:rPr>
      </w:pPr>
      <w:r w:rsidRPr="00193F53">
        <w:rPr>
          <w:rFonts w:ascii="Times New Roman" w:hAnsi="Times New Roman"/>
          <w:sz w:val="28"/>
          <w:szCs w:val="28"/>
          <w:lang w:eastAsia="uk-UA"/>
        </w:rPr>
        <w:tab/>
      </w:r>
      <w:r>
        <w:rPr>
          <w:rFonts w:ascii="Times New Roman" w:hAnsi="Times New Roman"/>
          <w:sz w:val="28"/>
          <w:szCs w:val="28"/>
          <w:lang w:eastAsia="uk-UA"/>
        </w:rPr>
        <w:t xml:space="preserve">2. </w:t>
      </w:r>
      <w:r w:rsidRPr="00193F53">
        <w:rPr>
          <w:rFonts w:ascii="Times New Roman" w:hAnsi="Times New Roman"/>
          <w:sz w:val="28"/>
          <w:szCs w:val="28"/>
          <w:lang w:eastAsia="uk-UA"/>
        </w:rPr>
        <w:t xml:space="preserve">Виконавчим комітетам </w:t>
      </w:r>
      <w:r>
        <w:rPr>
          <w:rFonts w:ascii="Times New Roman" w:hAnsi="Times New Roman"/>
          <w:sz w:val="28"/>
          <w:szCs w:val="28"/>
          <w:lang w:eastAsia="uk-UA"/>
        </w:rPr>
        <w:t>сільських, селищних, міських рад (ТГ) Мукачівського району розробити та затвердити програми</w:t>
      </w:r>
      <w:r w:rsidRPr="00193F53">
        <w:rPr>
          <w:rFonts w:ascii="Times New Roman" w:hAnsi="Times New Roman"/>
          <w:sz w:val="28"/>
          <w:szCs w:val="28"/>
          <w:lang w:eastAsia="uk-UA"/>
        </w:rPr>
        <w:t xml:space="preserve"> організації та забезпечення територіальної оборони, призову на військову службу та військово-патріотичного виховання насе</w:t>
      </w:r>
      <w:r>
        <w:rPr>
          <w:rFonts w:ascii="Times New Roman" w:hAnsi="Times New Roman"/>
          <w:sz w:val="28"/>
          <w:szCs w:val="28"/>
          <w:lang w:eastAsia="uk-UA"/>
        </w:rPr>
        <w:t xml:space="preserve">лення, або </w:t>
      </w:r>
      <w:proofErr w:type="spellStart"/>
      <w:r>
        <w:rPr>
          <w:rFonts w:ascii="Times New Roman" w:hAnsi="Times New Roman"/>
          <w:sz w:val="28"/>
          <w:szCs w:val="28"/>
          <w:lang w:eastAsia="uk-UA"/>
        </w:rPr>
        <w:t>внести</w:t>
      </w:r>
      <w:proofErr w:type="spellEnd"/>
      <w:r>
        <w:rPr>
          <w:rFonts w:ascii="Times New Roman" w:hAnsi="Times New Roman"/>
          <w:sz w:val="28"/>
          <w:szCs w:val="28"/>
          <w:lang w:eastAsia="uk-UA"/>
        </w:rPr>
        <w:t xml:space="preserve"> зміни до вже прийнятих програм</w:t>
      </w:r>
      <w:r w:rsidRPr="00193F53">
        <w:rPr>
          <w:rFonts w:ascii="Times New Roman" w:hAnsi="Times New Roman"/>
          <w:sz w:val="28"/>
          <w:szCs w:val="28"/>
          <w:lang w:eastAsia="uk-UA"/>
        </w:rPr>
        <w:t>, передбачивши пункт ,,Надання транспортних послуг (у тому числі з перевезення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Pr>
          <w:rFonts w:ascii="Times New Roman" w:hAnsi="Times New Roman"/>
          <w:sz w:val="28"/>
          <w:szCs w:val="28"/>
        </w:rPr>
        <w:t xml:space="preserve">” та </w:t>
      </w:r>
      <w:proofErr w:type="spellStart"/>
      <w:r>
        <w:rPr>
          <w:rFonts w:ascii="Times New Roman" w:hAnsi="Times New Roman"/>
          <w:sz w:val="28"/>
          <w:szCs w:val="28"/>
        </w:rPr>
        <w:t>внісши</w:t>
      </w:r>
      <w:proofErr w:type="spellEnd"/>
      <w:r>
        <w:rPr>
          <w:rFonts w:ascii="Times New Roman" w:hAnsi="Times New Roman"/>
          <w:sz w:val="28"/>
          <w:szCs w:val="28"/>
        </w:rPr>
        <w:t xml:space="preserve"> відповідні зміни </w:t>
      </w:r>
      <w:r w:rsidRPr="00193F53">
        <w:rPr>
          <w:rFonts w:ascii="Times New Roman" w:hAnsi="Times New Roman"/>
          <w:sz w:val="28"/>
          <w:szCs w:val="28"/>
        </w:rPr>
        <w:t xml:space="preserve">до бюджетів у частині передбачення </w:t>
      </w:r>
      <w:r w:rsidRPr="00193F53">
        <w:rPr>
          <w:rFonts w:ascii="Times New Roman" w:hAnsi="Times New Roman"/>
          <w:sz w:val="28"/>
          <w:szCs w:val="28"/>
          <w:lang w:eastAsia="uk-UA"/>
        </w:rPr>
        <w:t>субвенції з місцевих бюджетів районн</w:t>
      </w:r>
      <w:r>
        <w:rPr>
          <w:rFonts w:ascii="Times New Roman" w:hAnsi="Times New Roman"/>
          <w:sz w:val="28"/>
          <w:szCs w:val="28"/>
          <w:lang w:eastAsia="uk-UA"/>
        </w:rPr>
        <w:t>ому бюджету на виконання вказаної</w:t>
      </w:r>
      <w:r w:rsidRPr="00193F53">
        <w:rPr>
          <w:rFonts w:ascii="Times New Roman" w:hAnsi="Times New Roman"/>
          <w:sz w:val="28"/>
          <w:szCs w:val="28"/>
          <w:lang w:eastAsia="uk-UA"/>
        </w:rPr>
        <w:t xml:space="preserve"> </w:t>
      </w:r>
      <w:r>
        <w:rPr>
          <w:rFonts w:ascii="Times New Roman" w:hAnsi="Times New Roman"/>
          <w:sz w:val="28"/>
          <w:szCs w:val="28"/>
          <w:lang w:eastAsia="uk-UA"/>
        </w:rPr>
        <w:t>П</w:t>
      </w:r>
      <w:r w:rsidRPr="00193F53">
        <w:rPr>
          <w:rFonts w:ascii="Times New Roman" w:hAnsi="Times New Roman"/>
          <w:sz w:val="28"/>
          <w:szCs w:val="28"/>
          <w:lang w:eastAsia="uk-UA"/>
        </w:rPr>
        <w:t>рограми.</w:t>
      </w:r>
    </w:p>
    <w:p w:rsidR="009C6A08" w:rsidRDefault="009C6A08" w:rsidP="00193F53">
      <w:pPr>
        <w:tabs>
          <w:tab w:val="left" w:pos="0"/>
        </w:tabs>
        <w:spacing w:after="0" w:line="240" w:lineRule="auto"/>
        <w:jc w:val="both"/>
        <w:rPr>
          <w:rFonts w:ascii="Times New Roman" w:hAnsi="Times New Roman"/>
          <w:sz w:val="28"/>
          <w:szCs w:val="28"/>
        </w:rPr>
      </w:pPr>
      <w:r w:rsidRPr="000F62CB">
        <w:rPr>
          <w:rFonts w:ascii="Times New Roman" w:hAnsi="Times New Roman"/>
          <w:sz w:val="28"/>
          <w:szCs w:val="28"/>
          <w:lang w:eastAsia="uk-UA"/>
        </w:rPr>
        <w:tab/>
      </w:r>
      <w:r w:rsidRPr="00B72F88">
        <w:rPr>
          <w:rFonts w:ascii="Times New Roman" w:hAnsi="Times New Roman"/>
          <w:sz w:val="28"/>
          <w:szCs w:val="28"/>
          <w:lang w:eastAsia="uk-UA"/>
        </w:rPr>
        <w:t xml:space="preserve">3. Відповідальним </w:t>
      </w:r>
      <w:r w:rsidRPr="00B72F88">
        <w:rPr>
          <w:rFonts w:ascii="Times New Roman" w:hAnsi="Times New Roman"/>
          <w:sz w:val="28"/>
        </w:rPr>
        <w:t xml:space="preserve">структурним підрозділам районної державної адміністрації – районної військової адміністрації </w:t>
      </w:r>
      <w:r w:rsidRPr="00B72F88">
        <w:rPr>
          <w:rFonts w:ascii="Times New Roman" w:hAnsi="Times New Roman"/>
          <w:sz w:val="28"/>
          <w:szCs w:val="28"/>
          <w:lang w:eastAsia="uk-UA"/>
        </w:rPr>
        <w:t xml:space="preserve">інформувати </w:t>
      </w:r>
      <w:r w:rsidR="00EA4F9A">
        <w:rPr>
          <w:rFonts w:ascii="Times New Roman" w:hAnsi="Times New Roman"/>
          <w:sz w:val="28"/>
          <w:szCs w:val="28"/>
          <w:lang w:eastAsia="uk-UA"/>
        </w:rPr>
        <w:t xml:space="preserve">голову </w:t>
      </w:r>
      <w:r w:rsidR="00EA4F9A">
        <w:rPr>
          <w:rFonts w:ascii="Times New Roman" w:hAnsi="Times New Roman"/>
          <w:sz w:val="28"/>
          <w:szCs w:val="28"/>
        </w:rPr>
        <w:t>районної державної адміністрації</w:t>
      </w:r>
      <w:r w:rsidRPr="00B72F88">
        <w:rPr>
          <w:rFonts w:ascii="Times New Roman" w:hAnsi="Times New Roman"/>
          <w:sz w:val="28"/>
          <w:szCs w:val="28"/>
        </w:rPr>
        <w:t xml:space="preserve"> – </w:t>
      </w:r>
      <w:r w:rsidR="00EA4F9A">
        <w:rPr>
          <w:rFonts w:ascii="Times New Roman" w:hAnsi="Times New Roman"/>
          <w:sz w:val="28"/>
          <w:szCs w:val="28"/>
        </w:rPr>
        <w:t>начальника районної</w:t>
      </w:r>
      <w:r w:rsidRPr="00B72F88">
        <w:rPr>
          <w:rFonts w:ascii="Times New Roman" w:hAnsi="Times New Roman"/>
          <w:sz w:val="28"/>
          <w:szCs w:val="28"/>
        </w:rPr>
        <w:t xml:space="preserve"> військо</w:t>
      </w:r>
      <w:r w:rsidR="00EA4F9A">
        <w:rPr>
          <w:rFonts w:ascii="Times New Roman" w:hAnsi="Times New Roman"/>
          <w:sz w:val="28"/>
          <w:szCs w:val="28"/>
        </w:rPr>
        <w:t>вої  адміністрації</w:t>
      </w:r>
      <w:r w:rsidRPr="00B72F88">
        <w:rPr>
          <w:rFonts w:ascii="Times New Roman" w:hAnsi="Times New Roman"/>
          <w:sz w:val="28"/>
          <w:szCs w:val="28"/>
        </w:rPr>
        <w:t xml:space="preserve"> про хід </w:t>
      </w:r>
      <w:r w:rsidRPr="00B72F88">
        <w:rPr>
          <w:rFonts w:ascii="Times New Roman" w:hAnsi="Times New Roman"/>
          <w:sz w:val="28"/>
          <w:szCs w:val="28"/>
        </w:rPr>
        <w:lastRenderedPageBreak/>
        <w:t>виконання Програми зазначеної в пункті 1 цього розпорядження, до 10 січня 2026 року.</w:t>
      </w:r>
    </w:p>
    <w:p w:rsidR="009C6A08" w:rsidRDefault="009C6A08" w:rsidP="009503E5">
      <w:pPr>
        <w:jc w:val="both"/>
        <w:rPr>
          <w:rFonts w:ascii="Times New Roman" w:hAnsi="Times New Roman"/>
          <w:sz w:val="28"/>
          <w:szCs w:val="28"/>
        </w:rPr>
      </w:pPr>
      <w:r>
        <w:rPr>
          <w:rFonts w:ascii="Times New Roman" w:hAnsi="Times New Roman"/>
          <w:sz w:val="28"/>
          <w:szCs w:val="28"/>
        </w:rPr>
        <w:tab/>
      </w:r>
      <w:r>
        <w:rPr>
          <w:rFonts w:ascii="Times New Roman" w:hAnsi="Times New Roman"/>
          <w:color w:val="000000"/>
          <w:sz w:val="28"/>
          <w:szCs w:val="28"/>
        </w:rPr>
        <w:t xml:space="preserve">4. </w:t>
      </w:r>
      <w:r w:rsidRPr="009503E5">
        <w:rPr>
          <w:rFonts w:ascii="Times New Roman" w:hAnsi="Times New Roman"/>
          <w:sz w:val="28"/>
          <w:szCs w:val="28"/>
        </w:rPr>
        <w:t xml:space="preserve">Контроль за виконанням цього розпорядження покласти на заступника голови районної державної адміністрації – начальника районної військової адміністрації Яворського І. В. </w:t>
      </w:r>
    </w:p>
    <w:p w:rsidR="009C6A08" w:rsidRPr="009503E5" w:rsidRDefault="009C6A08" w:rsidP="00193F53">
      <w:pPr>
        <w:tabs>
          <w:tab w:val="left" w:pos="0"/>
        </w:tabs>
        <w:spacing w:after="0" w:line="240" w:lineRule="auto"/>
        <w:jc w:val="both"/>
        <w:rPr>
          <w:rFonts w:ascii="Times New Roman" w:hAnsi="Times New Roman"/>
          <w:sz w:val="28"/>
          <w:szCs w:val="28"/>
        </w:rPr>
      </w:pPr>
    </w:p>
    <w:p w:rsidR="009C6A08" w:rsidRPr="001C1E2E" w:rsidRDefault="009C6A08" w:rsidP="0041758B">
      <w:pPr>
        <w:pStyle w:val="a7"/>
        <w:tabs>
          <w:tab w:val="left" w:pos="993"/>
          <w:tab w:val="left" w:pos="1701"/>
        </w:tabs>
        <w:ind w:left="0"/>
        <w:jc w:val="both"/>
        <w:rPr>
          <w:color w:val="000000"/>
          <w:sz w:val="16"/>
          <w:szCs w:val="16"/>
          <w:lang w:val="uk-UA" w:eastAsia="uk-UA"/>
        </w:rPr>
      </w:pPr>
    </w:p>
    <w:tbl>
      <w:tblPr>
        <w:tblW w:w="9853" w:type="dxa"/>
        <w:tblLook w:val="0000" w:firstRow="0" w:lastRow="0" w:firstColumn="0" w:lastColumn="0" w:noHBand="0" w:noVBand="0"/>
      </w:tblPr>
      <w:tblGrid>
        <w:gridCol w:w="4786"/>
        <w:gridCol w:w="5067"/>
      </w:tblGrid>
      <w:tr w:rsidR="009C6A08" w:rsidRPr="005C788C" w:rsidTr="00BF43E0">
        <w:trPr>
          <w:trHeight w:val="1"/>
        </w:trPr>
        <w:tc>
          <w:tcPr>
            <w:tcW w:w="4786" w:type="dxa"/>
            <w:shd w:val="clear" w:color="000000" w:fill="FFFFFF"/>
          </w:tcPr>
          <w:p w:rsidR="009C6A08" w:rsidRPr="00B53A71" w:rsidRDefault="009C6A08" w:rsidP="0041758B">
            <w:pPr>
              <w:tabs>
                <w:tab w:val="left" w:pos="7020"/>
              </w:tabs>
              <w:adjustRightInd w:val="0"/>
              <w:spacing w:after="0" w:line="240" w:lineRule="auto"/>
              <w:rPr>
                <w:rFonts w:ascii="Times New Roman" w:eastAsia="SimSun" w:hAnsi="Times New Roman"/>
                <w:sz w:val="24"/>
                <w:szCs w:val="24"/>
                <w:lang w:eastAsia="zh-CN"/>
              </w:rPr>
            </w:pPr>
            <w:r>
              <w:rPr>
                <w:rFonts w:ascii="Times New Roman" w:eastAsia="SimSun" w:hAnsi="Times New Roman"/>
                <w:b/>
                <w:bCs/>
                <w:sz w:val="28"/>
                <w:szCs w:val="28"/>
                <w:lang w:eastAsia="zh-CN"/>
              </w:rPr>
              <w:t>Г</w:t>
            </w:r>
            <w:r w:rsidRPr="00B53A71">
              <w:rPr>
                <w:rFonts w:ascii="Times New Roman" w:eastAsia="SimSun" w:hAnsi="Times New Roman"/>
                <w:b/>
                <w:bCs/>
                <w:sz w:val="28"/>
                <w:szCs w:val="28"/>
                <w:lang w:eastAsia="zh-CN"/>
              </w:rPr>
              <w:t>олов</w:t>
            </w:r>
            <w:r>
              <w:rPr>
                <w:rFonts w:ascii="Times New Roman" w:eastAsia="SimSun" w:hAnsi="Times New Roman"/>
                <w:b/>
                <w:bCs/>
                <w:sz w:val="28"/>
                <w:szCs w:val="28"/>
                <w:lang w:eastAsia="zh-CN"/>
              </w:rPr>
              <w:t>а район</w:t>
            </w:r>
            <w:r w:rsidRPr="00B53A71">
              <w:rPr>
                <w:rFonts w:ascii="Times New Roman" w:eastAsia="SimSun" w:hAnsi="Times New Roman"/>
                <w:b/>
                <w:bCs/>
                <w:sz w:val="28"/>
                <w:szCs w:val="28"/>
                <w:lang w:eastAsia="zh-CN"/>
              </w:rPr>
              <w:t>ної державної  адміністрації – начальник</w:t>
            </w:r>
            <w:r>
              <w:rPr>
                <w:rFonts w:ascii="Times New Roman" w:eastAsia="SimSun" w:hAnsi="Times New Roman"/>
                <w:b/>
                <w:bCs/>
                <w:sz w:val="28"/>
                <w:szCs w:val="28"/>
                <w:lang w:eastAsia="zh-CN"/>
              </w:rPr>
              <w:t xml:space="preserve"> район</w:t>
            </w:r>
            <w:r w:rsidRPr="00B53A71">
              <w:rPr>
                <w:rFonts w:ascii="Times New Roman" w:eastAsia="SimSun" w:hAnsi="Times New Roman"/>
                <w:b/>
                <w:bCs/>
                <w:sz w:val="28"/>
                <w:szCs w:val="28"/>
                <w:lang w:eastAsia="zh-CN"/>
              </w:rPr>
              <w:t xml:space="preserve">ної військової адміністрації                        </w:t>
            </w:r>
          </w:p>
        </w:tc>
        <w:tc>
          <w:tcPr>
            <w:tcW w:w="5067" w:type="dxa"/>
            <w:shd w:val="clear" w:color="000000" w:fill="FFFFFF"/>
          </w:tcPr>
          <w:p w:rsidR="009C6A08" w:rsidRDefault="009C6A08" w:rsidP="0041758B">
            <w:pPr>
              <w:adjustRightInd w:val="0"/>
              <w:spacing w:after="0" w:line="240" w:lineRule="auto"/>
              <w:jc w:val="both"/>
              <w:rPr>
                <w:rFonts w:ascii="Times New Roman" w:eastAsia="SimSun" w:hAnsi="Times New Roman"/>
                <w:sz w:val="28"/>
                <w:szCs w:val="28"/>
                <w:lang w:eastAsia="zh-CN"/>
              </w:rPr>
            </w:pPr>
          </w:p>
          <w:p w:rsidR="009C6A08" w:rsidRDefault="009C6A08" w:rsidP="0041758B">
            <w:pPr>
              <w:adjustRightInd w:val="0"/>
              <w:spacing w:after="0" w:line="240" w:lineRule="auto"/>
              <w:jc w:val="both"/>
              <w:rPr>
                <w:rFonts w:ascii="Times New Roman" w:eastAsia="SimSun" w:hAnsi="Times New Roman"/>
                <w:sz w:val="28"/>
                <w:szCs w:val="28"/>
                <w:lang w:eastAsia="zh-CN"/>
              </w:rPr>
            </w:pPr>
          </w:p>
          <w:p w:rsidR="009C6A08" w:rsidRPr="009503E5" w:rsidRDefault="009C6A08" w:rsidP="0041758B">
            <w:pPr>
              <w:adjustRightInd w:val="0"/>
              <w:spacing w:after="0" w:line="240" w:lineRule="auto"/>
              <w:jc w:val="both"/>
              <w:rPr>
                <w:rFonts w:ascii="Times New Roman" w:eastAsia="SimSun" w:hAnsi="Times New Roman"/>
                <w:b/>
                <w:bCs/>
                <w:sz w:val="28"/>
                <w:szCs w:val="28"/>
                <w:lang w:val="ru-RU" w:eastAsia="zh-CN"/>
              </w:rPr>
            </w:pPr>
            <w:r>
              <w:rPr>
                <w:rFonts w:ascii="Times New Roman" w:eastAsia="SimSun" w:hAnsi="Times New Roman"/>
                <w:b/>
                <w:bCs/>
                <w:sz w:val="28"/>
                <w:szCs w:val="28"/>
                <w:lang w:val="ru-RU" w:eastAsia="zh-CN"/>
              </w:rPr>
              <w:t xml:space="preserve">                          </w:t>
            </w:r>
            <w:r w:rsidRPr="002C3E0F">
              <w:rPr>
                <w:rFonts w:ascii="Times New Roman" w:eastAsia="SimSun" w:hAnsi="Times New Roman"/>
                <w:b/>
                <w:bCs/>
                <w:sz w:val="28"/>
                <w:szCs w:val="28"/>
                <w:lang w:val="ru-RU" w:eastAsia="zh-CN"/>
              </w:rPr>
              <w:t xml:space="preserve"> </w:t>
            </w:r>
            <w:r>
              <w:rPr>
                <w:rFonts w:ascii="Times New Roman" w:eastAsia="SimSun" w:hAnsi="Times New Roman"/>
                <w:b/>
                <w:bCs/>
                <w:sz w:val="28"/>
                <w:szCs w:val="28"/>
                <w:lang w:val="ru-RU" w:eastAsia="zh-CN"/>
              </w:rPr>
              <w:t xml:space="preserve">           </w:t>
            </w:r>
            <w:r>
              <w:rPr>
                <w:rFonts w:ascii="Times New Roman" w:eastAsia="SimSun" w:hAnsi="Times New Roman"/>
                <w:b/>
                <w:bCs/>
                <w:sz w:val="28"/>
                <w:szCs w:val="28"/>
                <w:lang w:eastAsia="zh-CN"/>
              </w:rPr>
              <w:t>Сергій ГАЙДАЙ</w:t>
            </w:r>
          </w:p>
        </w:tc>
      </w:tr>
    </w:tbl>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9C6A08" w:rsidRDefault="009C6A08" w:rsidP="0041758B">
      <w:pPr>
        <w:spacing w:after="0" w:line="240" w:lineRule="auto"/>
        <w:jc w:val="both"/>
        <w:rPr>
          <w:rFonts w:ascii="Times New Roman" w:hAnsi="Times New Roman"/>
          <w:b/>
          <w:sz w:val="28"/>
          <w:szCs w:val="28"/>
        </w:rPr>
      </w:pPr>
    </w:p>
    <w:p w:rsidR="009C6A08" w:rsidRPr="009503E5" w:rsidRDefault="009C6A08" w:rsidP="0041758B">
      <w:pPr>
        <w:spacing w:after="0" w:line="240" w:lineRule="auto"/>
        <w:jc w:val="both"/>
        <w:rPr>
          <w:rFonts w:ascii="Times New Roman" w:hAnsi="Times New Roman"/>
          <w:b/>
          <w:sz w:val="28"/>
          <w:szCs w:val="28"/>
        </w:rPr>
      </w:pPr>
    </w:p>
    <w:p w:rsidR="006D70B8" w:rsidRDefault="009C6A08" w:rsidP="009223EF">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p>
    <w:p w:rsidR="006D70B8" w:rsidRDefault="006D70B8" w:rsidP="009223EF">
      <w:pPr>
        <w:spacing w:after="0" w:line="240" w:lineRule="auto"/>
        <w:jc w:val="both"/>
        <w:rPr>
          <w:rFonts w:ascii="Times New Roman" w:hAnsi="Times New Roman"/>
          <w:sz w:val="28"/>
          <w:szCs w:val="28"/>
        </w:rPr>
      </w:pPr>
    </w:p>
    <w:p w:rsidR="009C6A08" w:rsidRPr="005C788C" w:rsidRDefault="006D70B8" w:rsidP="006D70B8">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9C6A08" w:rsidRPr="005C788C">
        <w:rPr>
          <w:rFonts w:ascii="Times New Roman" w:hAnsi="Times New Roman"/>
          <w:sz w:val="28"/>
          <w:szCs w:val="28"/>
        </w:rPr>
        <w:t>ЗАТВЕРДЖЕННО</w:t>
      </w:r>
    </w:p>
    <w:p w:rsidR="009C6A08" w:rsidRDefault="009C6A08" w:rsidP="009223EF">
      <w:pPr>
        <w:spacing w:after="0" w:line="240" w:lineRule="auto"/>
        <w:jc w:val="both"/>
        <w:rPr>
          <w:rFonts w:ascii="Times New Roman" w:hAnsi="Times New Roman"/>
          <w:sz w:val="28"/>
          <w:szCs w:val="28"/>
        </w:rPr>
      </w:pPr>
      <w:r>
        <w:rPr>
          <w:rFonts w:ascii="Times New Roman" w:hAnsi="Times New Roman"/>
          <w:sz w:val="28"/>
          <w:szCs w:val="28"/>
        </w:rPr>
        <w:t xml:space="preserve">                                                                                          Розпорядження начальника</w:t>
      </w:r>
    </w:p>
    <w:p w:rsidR="009C6A08" w:rsidRPr="005C788C" w:rsidRDefault="009C6A08" w:rsidP="009223EF">
      <w:pPr>
        <w:spacing w:after="0" w:line="240" w:lineRule="auto"/>
        <w:jc w:val="both"/>
        <w:rPr>
          <w:rFonts w:ascii="Times New Roman" w:hAnsi="Times New Roman"/>
          <w:sz w:val="28"/>
          <w:szCs w:val="28"/>
        </w:rPr>
      </w:pPr>
      <w:r>
        <w:rPr>
          <w:rFonts w:ascii="Times New Roman" w:hAnsi="Times New Roman"/>
          <w:sz w:val="28"/>
          <w:szCs w:val="28"/>
        </w:rPr>
        <w:t xml:space="preserve">                                                                                          </w:t>
      </w:r>
      <w:r w:rsidRPr="005C788C">
        <w:rPr>
          <w:rFonts w:ascii="Times New Roman" w:hAnsi="Times New Roman"/>
          <w:sz w:val="28"/>
          <w:szCs w:val="28"/>
        </w:rPr>
        <w:t xml:space="preserve">військової адміністрації </w:t>
      </w:r>
    </w:p>
    <w:p w:rsidR="009C6A08" w:rsidRPr="005C788C" w:rsidRDefault="009C6A08" w:rsidP="009223EF">
      <w:pPr>
        <w:spacing w:after="0" w:line="240" w:lineRule="auto"/>
        <w:jc w:val="both"/>
        <w:rPr>
          <w:rFonts w:ascii="Times New Roman" w:hAnsi="Times New Roman"/>
          <w:sz w:val="28"/>
          <w:szCs w:val="28"/>
        </w:rPr>
      </w:pPr>
      <w:r>
        <w:rPr>
          <w:rFonts w:ascii="Times New Roman" w:hAnsi="Times New Roman"/>
          <w:sz w:val="28"/>
          <w:szCs w:val="28"/>
        </w:rPr>
        <w:t xml:space="preserve">                                                                                          </w:t>
      </w:r>
      <w:r w:rsidRPr="005C788C">
        <w:rPr>
          <w:rFonts w:ascii="Times New Roman" w:hAnsi="Times New Roman"/>
          <w:sz w:val="28"/>
          <w:szCs w:val="28"/>
        </w:rPr>
        <w:t>___________</w:t>
      </w:r>
      <w:r>
        <w:rPr>
          <w:rFonts w:ascii="Times New Roman" w:hAnsi="Times New Roman"/>
          <w:sz w:val="28"/>
          <w:szCs w:val="28"/>
        </w:rPr>
        <w:t xml:space="preserve"> </w:t>
      </w:r>
      <w:r w:rsidRPr="005C788C">
        <w:rPr>
          <w:rFonts w:ascii="Times New Roman" w:hAnsi="Times New Roman"/>
          <w:sz w:val="28"/>
          <w:szCs w:val="28"/>
        </w:rPr>
        <w:t>№</w:t>
      </w:r>
      <w:r>
        <w:rPr>
          <w:rFonts w:ascii="Times New Roman" w:hAnsi="Times New Roman"/>
          <w:sz w:val="28"/>
          <w:szCs w:val="28"/>
        </w:rPr>
        <w:t xml:space="preserve"> </w:t>
      </w:r>
      <w:r w:rsidRPr="005C788C">
        <w:rPr>
          <w:rFonts w:ascii="Times New Roman" w:hAnsi="Times New Roman"/>
          <w:sz w:val="28"/>
          <w:szCs w:val="28"/>
        </w:rPr>
        <w:t>______</w:t>
      </w:r>
    </w:p>
    <w:p w:rsidR="009C6A08" w:rsidRDefault="009C6A08" w:rsidP="0041758B">
      <w:pPr>
        <w:spacing w:after="0" w:line="240" w:lineRule="auto"/>
        <w:jc w:val="center"/>
        <w:rPr>
          <w:rFonts w:ascii="Times New Roman" w:hAnsi="Times New Roman"/>
          <w:sz w:val="28"/>
          <w:szCs w:val="28"/>
        </w:rPr>
      </w:pPr>
    </w:p>
    <w:p w:rsidR="009C6A08" w:rsidRDefault="009C6A08" w:rsidP="0041758B">
      <w:pPr>
        <w:spacing w:after="0" w:line="240" w:lineRule="auto"/>
        <w:jc w:val="center"/>
        <w:rPr>
          <w:rFonts w:ascii="Times New Roman" w:hAnsi="Times New Roman"/>
          <w:sz w:val="28"/>
          <w:szCs w:val="28"/>
        </w:rPr>
      </w:pPr>
    </w:p>
    <w:p w:rsidR="009C6A08" w:rsidRPr="009223EF" w:rsidRDefault="009C6A08" w:rsidP="0041758B">
      <w:pPr>
        <w:spacing w:after="0" w:line="240" w:lineRule="auto"/>
        <w:jc w:val="center"/>
        <w:rPr>
          <w:rFonts w:ascii="Times New Roman" w:hAnsi="Times New Roman"/>
          <w:b/>
          <w:sz w:val="28"/>
          <w:szCs w:val="28"/>
        </w:rPr>
      </w:pPr>
      <w:r w:rsidRPr="009223EF">
        <w:rPr>
          <w:rFonts w:ascii="Times New Roman" w:hAnsi="Times New Roman"/>
          <w:b/>
          <w:sz w:val="28"/>
          <w:szCs w:val="28"/>
        </w:rPr>
        <w:t>ПРОГРАМА</w:t>
      </w:r>
    </w:p>
    <w:p w:rsidR="009C6A08" w:rsidRPr="009223EF" w:rsidRDefault="009C6A08" w:rsidP="0041758B">
      <w:pPr>
        <w:spacing w:after="0" w:line="240" w:lineRule="auto"/>
        <w:jc w:val="center"/>
        <w:rPr>
          <w:rFonts w:ascii="Times New Roman" w:hAnsi="Times New Roman"/>
          <w:b/>
          <w:sz w:val="28"/>
          <w:szCs w:val="28"/>
        </w:rPr>
      </w:pPr>
      <w:r w:rsidRPr="009223EF">
        <w:rPr>
          <w:rFonts w:ascii="Times New Roman" w:hAnsi="Times New Roman"/>
          <w:b/>
          <w:sz w:val="28"/>
          <w:szCs w:val="28"/>
        </w:rPr>
        <w:t>організації та забезпечення територіальної оборони, призову на військову службу та військово-патріотичного виховання населення</w:t>
      </w:r>
    </w:p>
    <w:p w:rsidR="009C6A08" w:rsidRPr="009223EF" w:rsidRDefault="009C6A08" w:rsidP="0041758B">
      <w:pPr>
        <w:spacing w:after="0" w:line="240" w:lineRule="auto"/>
        <w:jc w:val="center"/>
        <w:rPr>
          <w:rFonts w:ascii="Times New Roman" w:hAnsi="Times New Roman"/>
          <w:b/>
          <w:sz w:val="28"/>
          <w:szCs w:val="28"/>
        </w:rPr>
      </w:pPr>
      <w:r w:rsidRPr="009223EF">
        <w:rPr>
          <w:rFonts w:ascii="Times New Roman" w:hAnsi="Times New Roman"/>
          <w:b/>
          <w:sz w:val="28"/>
          <w:szCs w:val="28"/>
        </w:rPr>
        <w:t>Мукачівського району на 2025 рік</w:t>
      </w:r>
    </w:p>
    <w:p w:rsidR="009C6A08" w:rsidRPr="00C02B92" w:rsidRDefault="009C6A08" w:rsidP="0041758B">
      <w:pPr>
        <w:spacing w:after="0" w:line="240" w:lineRule="auto"/>
        <w:jc w:val="both"/>
        <w:rPr>
          <w:rFonts w:ascii="Times New Roman" w:hAnsi="Times New Roman"/>
          <w:sz w:val="28"/>
          <w:szCs w:val="28"/>
        </w:rPr>
      </w:pPr>
    </w:p>
    <w:p w:rsidR="009C6A08" w:rsidRDefault="009C6A08" w:rsidP="006D70B8">
      <w:pPr>
        <w:numPr>
          <w:ilvl w:val="0"/>
          <w:numId w:val="22"/>
        </w:numPr>
        <w:spacing w:after="0" w:line="240" w:lineRule="auto"/>
        <w:ind w:left="426" w:hanging="710"/>
        <w:jc w:val="center"/>
        <w:rPr>
          <w:rFonts w:ascii="Times New Roman" w:hAnsi="Times New Roman"/>
          <w:b/>
          <w:sz w:val="28"/>
          <w:szCs w:val="28"/>
        </w:rPr>
      </w:pPr>
      <w:r w:rsidRPr="00C02B92">
        <w:rPr>
          <w:rFonts w:ascii="Times New Roman" w:hAnsi="Times New Roman"/>
          <w:b/>
          <w:sz w:val="28"/>
          <w:szCs w:val="28"/>
        </w:rPr>
        <w:t>Вступ</w:t>
      </w:r>
    </w:p>
    <w:p w:rsidR="006D70B8" w:rsidRPr="00C02B92" w:rsidRDefault="006D70B8" w:rsidP="006D70B8">
      <w:pPr>
        <w:spacing w:after="0" w:line="240" w:lineRule="auto"/>
        <w:ind w:left="720"/>
        <w:rPr>
          <w:rFonts w:ascii="Times New Roman" w:hAnsi="Times New Roman"/>
          <w:b/>
          <w:sz w:val="28"/>
          <w:szCs w:val="28"/>
        </w:rPr>
      </w:pPr>
    </w:p>
    <w:p w:rsidR="009C6A08" w:rsidRDefault="009C6A08" w:rsidP="009223EF">
      <w:pPr>
        <w:spacing w:after="0" w:line="240" w:lineRule="auto"/>
        <w:ind w:firstLine="708"/>
        <w:jc w:val="both"/>
        <w:rPr>
          <w:rFonts w:ascii="Times New Roman" w:hAnsi="Times New Roman"/>
          <w:sz w:val="28"/>
          <w:szCs w:val="28"/>
        </w:rPr>
      </w:pPr>
      <w:r w:rsidRPr="00C02B92">
        <w:rPr>
          <w:rFonts w:ascii="Times New Roman" w:hAnsi="Times New Roman"/>
          <w:sz w:val="28"/>
          <w:szCs w:val="28"/>
        </w:rPr>
        <w:t xml:space="preserve">Програму організації та забезпечення територіальної оборони, призову на військову службу та військово-патріотичного виховання населення </w:t>
      </w:r>
      <w:r>
        <w:rPr>
          <w:rFonts w:ascii="Times New Roman" w:hAnsi="Times New Roman"/>
          <w:sz w:val="28"/>
          <w:szCs w:val="28"/>
        </w:rPr>
        <w:t>Мукачівського району</w:t>
      </w:r>
      <w:r w:rsidRPr="00C02B92">
        <w:rPr>
          <w:rFonts w:ascii="Times New Roman" w:hAnsi="Times New Roman"/>
          <w:sz w:val="28"/>
          <w:szCs w:val="28"/>
        </w:rPr>
        <w:t xml:space="preserve"> на </w:t>
      </w:r>
      <w:r>
        <w:rPr>
          <w:rFonts w:ascii="Times New Roman" w:hAnsi="Times New Roman"/>
          <w:sz w:val="28"/>
          <w:szCs w:val="28"/>
        </w:rPr>
        <w:t>2025 рік</w:t>
      </w:r>
      <w:r w:rsidRPr="00C02B92">
        <w:rPr>
          <w:rFonts w:ascii="Times New Roman" w:hAnsi="Times New Roman"/>
          <w:sz w:val="28"/>
          <w:szCs w:val="28"/>
        </w:rPr>
        <w:t xml:space="preserve"> (далі – Програма) розроблено на основі реалізації завдань, визначених статтями 14, 15 Закону У</w:t>
      </w:r>
      <w:r>
        <w:rPr>
          <w:rFonts w:ascii="Times New Roman" w:hAnsi="Times New Roman"/>
          <w:sz w:val="28"/>
          <w:szCs w:val="28"/>
        </w:rPr>
        <w:t xml:space="preserve">країни </w:t>
      </w:r>
      <w:r w:rsidRPr="003E3A73">
        <w:rPr>
          <w:rFonts w:ascii="Times New Roman" w:hAnsi="Times New Roman"/>
          <w:sz w:val="28"/>
          <w:szCs w:val="28"/>
        </w:rPr>
        <w:t>„П</w:t>
      </w:r>
      <w:r>
        <w:rPr>
          <w:rFonts w:ascii="Times New Roman" w:hAnsi="Times New Roman"/>
          <w:sz w:val="28"/>
          <w:szCs w:val="28"/>
        </w:rPr>
        <w:t>ро оборону України”</w:t>
      </w:r>
      <w:r w:rsidRPr="003E3A73">
        <w:rPr>
          <w:rFonts w:ascii="Times New Roman" w:hAnsi="Times New Roman"/>
          <w:sz w:val="28"/>
          <w:szCs w:val="28"/>
        </w:rPr>
        <w:t>, Закону України „Про Збройні Сили України”.</w:t>
      </w:r>
    </w:p>
    <w:p w:rsidR="009C6A08" w:rsidRPr="003E3A73" w:rsidRDefault="009C6A08" w:rsidP="009223EF">
      <w:pPr>
        <w:spacing w:after="0" w:line="240" w:lineRule="auto"/>
        <w:ind w:firstLine="708"/>
        <w:jc w:val="both"/>
        <w:rPr>
          <w:rFonts w:ascii="Times New Roman" w:hAnsi="Times New Roman"/>
          <w:sz w:val="28"/>
          <w:szCs w:val="28"/>
        </w:rPr>
      </w:pPr>
      <w:r w:rsidRPr="003E3A73">
        <w:rPr>
          <w:rFonts w:ascii="Times New Roman" w:hAnsi="Times New Roman"/>
          <w:sz w:val="28"/>
          <w:szCs w:val="28"/>
        </w:rPr>
        <w:t>Основним принципом Програми є сприяння обороноздатності та мобілізаційної готовності держави, надання допомоги у матеріально- технічному забезпеченні.</w:t>
      </w:r>
    </w:p>
    <w:p w:rsidR="009C6A08" w:rsidRPr="003E3A73" w:rsidRDefault="009C6A08" w:rsidP="009279E1">
      <w:pPr>
        <w:spacing w:after="0" w:line="240" w:lineRule="auto"/>
        <w:jc w:val="both"/>
        <w:rPr>
          <w:rFonts w:ascii="Times New Roman" w:hAnsi="Times New Roman"/>
          <w:sz w:val="28"/>
          <w:szCs w:val="28"/>
        </w:rPr>
      </w:pPr>
    </w:p>
    <w:p w:rsidR="006D70B8" w:rsidRDefault="009C6A08" w:rsidP="006D70B8">
      <w:pPr>
        <w:pStyle w:val="a7"/>
        <w:tabs>
          <w:tab w:val="left" w:pos="284"/>
          <w:tab w:val="left" w:pos="709"/>
        </w:tabs>
        <w:ind w:left="3261"/>
        <w:rPr>
          <w:b/>
          <w:sz w:val="28"/>
          <w:szCs w:val="28"/>
          <w:lang w:val="uk-UA"/>
        </w:rPr>
      </w:pPr>
      <w:r>
        <w:rPr>
          <w:b/>
          <w:sz w:val="28"/>
          <w:szCs w:val="28"/>
          <w:lang w:val="uk-UA"/>
        </w:rPr>
        <w:t xml:space="preserve"> 2. </w:t>
      </w:r>
      <w:r w:rsidRPr="00824FF3">
        <w:rPr>
          <w:b/>
          <w:sz w:val="28"/>
          <w:szCs w:val="28"/>
          <w:lang w:val="uk-UA"/>
        </w:rPr>
        <w:t>Загальні</w:t>
      </w:r>
      <w:r>
        <w:rPr>
          <w:b/>
          <w:sz w:val="28"/>
          <w:szCs w:val="28"/>
          <w:lang w:val="uk-UA"/>
        </w:rPr>
        <w:t xml:space="preserve"> </w:t>
      </w:r>
      <w:r w:rsidRPr="00824FF3">
        <w:rPr>
          <w:b/>
          <w:sz w:val="28"/>
          <w:szCs w:val="28"/>
          <w:lang w:val="uk-UA"/>
        </w:rPr>
        <w:t>положення</w:t>
      </w:r>
    </w:p>
    <w:p w:rsidR="006D70B8" w:rsidRPr="00824FF3" w:rsidRDefault="006D70B8" w:rsidP="006D70B8">
      <w:pPr>
        <w:pStyle w:val="a7"/>
        <w:tabs>
          <w:tab w:val="left" w:pos="284"/>
          <w:tab w:val="left" w:pos="709"/>
        </w:tabs>
        <w:ind w:left="3261"/>
        <w:rPr>
          <w:b/>
          <w:sz w:val="28"/>
          <w:szCs w:val="28"/>
          <w:lang w:val="uk-UA"/>
        </w:rPr>
      </w:pPr>
    </w:p>
    <w:p w:rsidR="009C6A08" w:rsidRPr="003E3A73" w:rsidRDefault="009C6A08" w:rsidP="003A58E7">
      <w:pPr>
        <w:spacing w:after="0" w:line="240" w:lineRule="auto"/>
        <w:ind w:firstLine="708"/>
        <w:jc w:val="both"/>
        <w:rPr>
          <w:rFonts w:ascii="Times New Roman" w:hAnsi="Times New Roman"/>
          <w:sz w:val="28"/>
          <w:szCs w:val="28"/>
        </w:rPr>
      </w:pPr>
      <w:r w:rsidRPr="00FF4C76">
        <w:rPr>
          <w:rFonts w:ascii="Times New Roman" w:hAnsi="Times New Roman"/>
          <w:sz w:val="28"/>
          <w:szCs w:val="28"/>
        </w:rPr>
        <w:t xml:space="preserve">Розробленню цієї Програми передувало </w:t>
      </w:r>
      <w:r w:rsidRPr="00FF4C76">
        <w:rPr>
          <w:rFonts w:ascii="Times New Roman" w:hAnsi="Times New Roman"/>
          <w:sz w:val="28"/>
          <w:szCs w:val="28"/>
          <w:shd w:val="clear" w:color="auto" w:fill="FFFFFF"/>
        </w:rPr>
        <w:t>постанова Кабінету Міністрів України від 16 травня 2024 року № 560 ,,Про затвердження Порядку проведення призову громадян на військову службу під час моб</w:t>
      </w:r>
      <w:r>
        <w:rPr>
          <w:rFonts w:ascii="Times New Roman" w:hAnsi="Times New Roman"/>
          <w:sz w:val="28"/>
          <w:szCs w:val="28"/>
          <w:shd w:val="clear" w:color="auto" w:fill="FFFFFF"/>
        </w:rPr>
        <w:t>ілізації, на особливий період”,</w:t>
      </w:r>
      <w:r>
        <w:rPr>
          <w:rFonts w:ascii="Times New Roman" w:hAnsi="Times New Roman"/>
          <w:sz w:val="28"/>
          <w:szCs w:val="28"/>
        </w:rPr>
        <w:t xml:space="preserve"> лист </w:t>
      </w:r>
      <w:r w:rsidRPr="00FF4C76">
        <w:rPr>
          <w:rFonts w:ascii="Times New Roman" w:hAnsi="Times New Roman"/>
          <w:sz w:val="28"/>
          <w:szCs w:val="28"/>
        </w:rPr>
        <w:t>Закарпатської обласної держа</w:t>
      </w:r>
      <w:r>
        <w:rPr>
          <w:rFonts w:ascii="Times New Roman" w:hAnsi="Times New Roman"/>
          <w:sz w:val="28"/>
          <w:szCs w:val="28"/>
        </w:rPr>
        <w:t xml:space="preserve">вної адміністрації – </w:t>
      </w:r>
      <w:r w:rsidRPr="00FF4C76">
        <w:rPr>
          <w:rFonts w:ascii="Times New Roman" w:hAnsi="Times New Roman"/>
          <w:sz w:val="28"/>
          <w:szCs w:val="28"/>
        </w:rPr>
        <w:t>обласної військової адміністрації від 17.12.2024 № 06-34/6484</w:t>
      </w:r>
      <w:r>
        <w:rPr>
          <w:rFonts w:ascii="Times New Roman" w:hAnsi="Times New Roman"/>
          <w:sz w:val="28"/>
          <w:szCs w:val="28"/>
        </w:rPr>
        <w:t xml:space="preserve">, </w:t>
      </w:r>
      <w:r w:rsidRPr="00AC5253">
        <w:rPr>
          <w:rFonts w:ascii="Times New Roman" w:hAnsi="Times New Roman"/>
          <w:color w:val="000000"/>
          <w:sz w:val="28"/>
          <w:szCs w:val="28"/>
        </w:rPr>
        <w:t>про сприяння перевезення до військових частин військовослужбовців, які самовільно залишили військові частини.</w:t>
      </w:r>
    </w:p>
    <w:p w:rsidR="009C6A08" w:rsidRPr="003E3A73" w:rsidRDefault="009C6A08" w:rsidP="003A58E7">
      <w:pPr>
        <w:spacing w:after="0" w:line="240" w:lineRule="auto"/>
        <w:ind w:firstLine="708"/>
        <w:jc w:val="both"/>
        <w:rPr>
          <w:rFonts w:ascii="Times New Roman" w:hAnsi="Times New Roman"/>
          <w:sz w:val="28"/>
          <w:szCs w:val="28"/>
        </w:rPr>
      </w:pPr>
      <w:r w:rsidRPr="003E3A73">
        <w:rPr>
          <w:rFonts w:ascii="Times New Roman" w:hAnsi="Times New Roman"/>
          <w:sz w:val="28"/>
          <w:szCs w:val="28"/>
        </w:rPr>
        <w:t>Програма – це узгоджений за ресурсами, виконавцями і термінами реалізації комплекс заходів із надання шефської допомоги, спрямованих на створення правових, фінансових, економічних та інших умов сприяння функціонуванню військових формувань, для якісного здійснення ними оборони країни.</w:t>
      </w:r>
    </w:p>
    <w:p w:rsidR="009C6A08" w:rsidRPr="003E3A73" w:rsidRDefault="009C6A08" w:rsidP="009279E1">
      <w:pPr>
        <w:spacing w:after="0" w:line="240" w:lineRule="auto"/>
        <w:ind w:firstLine="708"/>
        <w:jc w:val="both"/>
        <w:rPr>
          <w:rFonts w:ascii="Times New Roman" w:hAnsi="Times New Roman"/>
          <w:sz w:val="28"/>
          <w:szCs w:val="28"/>
        </w:rPr>
      </w:pPr>
      <w:r w:rsidRPr="003E3A73">
        <w:rPr>
          <w:rFonts w:ascii="Times New Roman" w:hAnsi="Times New Roman"/>
          <w:sz w:val="28"/>
          <w:szCs w:val="28"/>
        </w:rPr>
        <w:t>Паспорт Програми наведено у додатку 1 до Програми.</w:t>
      </w:r>
    </w:p>
    <w:p w:rsidR="009C6A08" w:rsidRPr="003E3A73" w:rsidRDefault="009C6A08" w:rsidP="0041758B">
      <w:pPr>
        <w:spacing w:after="0" w:line="240" w:lineRule="auto"/>
        <w:jc w:val="both"/>
        <w:rPr>
          <w:rFonts w:ascii="Times New Roman" w:hAnsi="Times New Roman"/>
          <w:sz w:val="28"/>
          <w:szCs w:val="28"/>
        </w:rPr>
      </w:pPr>
    </w:p>
    <w:p w:rsidR="006D70B8" w:rsidRDefault="009C6A08" w:rsidP="006D70B8">
      <w:pPr>
        <w:pStyle w:val="a7"/>
        <w:tabs>
          <w:tab w:val="left" w:pos="284"/>
        </w:tabs>
        <w:ind w:left="0"/>
        <w:jc w:val="center"/>
        <w:rPr>
          <w:b/>
          <w:bCs/>
          <w:sz w:val="28"/>
          <w:szCs w:val="28"/>
        </w:rPr>
      </w:pPr>
      <w:r>
        <w:rPr>
          <w:b/>
          <w:bCs/>
          <w:sz w:val="28"/>
          <w:szCs w:val="28"/>
          <w:lang w:val="uk-UA"/>
        </w:rPr>
        <w:t xml:space="preserve">3. </w:t>
      </w:r>
      <w:proofErr w:type="spellStart"/>
      <w:r w:rsidRPr="002C3E0F">
        <w:rPr>
          <w:b/>
          <w:bCs/>
          <w:sz w:val="28"/>
          <w:szCs w:val="28"/>
        </w:rPr>
        <w:t>Визначення</w:t>
      </w:r>
      <w:proofErr w:type="spellEnd"/>
      <w:r w:rsidRPr="002C3E0F">
        <w:rPr>
          <w:b/>
          <w:bCs/>
          <w:sz w:val="28"/>
          <w:szCs w:val="28"/>
        </w:rPr>
        <w:t xml:space="preserve"> проблем, на </w:t>
      </w:r>
      <w:proofErr w:type="spellStart"/>
      <w:r w:rsidRPr="002C3E0F">
        <w:rPr>
          <w:b/>
          <w:bCs/>
          <w:sz w:val="28"/>
          <w:szCs w:val="28"/>
        </w:rPr>
        <w:t>вирішення</w:t>
      </w:r>
      <w:proofErr w:type="spellEnd"/>
      <w:r w:rsidRPr="002C3E0F">
        <w:rPr>
          <w:b/>
          <w:bCs/>
          <w:sz w:val="28"/>
          <w:szCs w:val="28"/>
          <w:lang w:val="uk-UA"/>
        </w:rPr>
        <w:t xml:space="preserve">, </w:t>
      </w:r>
      <w:proofErr w:type="spellStart"/>
      <w:r w:rsidRPr="002C3E0F">
        <w:rPr>
          <w:b/>
          <w:bCs/>
          <w:sz w:val="28"/>
          <w:szCs w:val="28"/>
        </w:rPr>
        <w:t>яких</w:t>
      </w:r>
      <w:proofErr w:type="spellEnd"/>
      <w:r w:rsidRPr="002C3E0F">
        <w:rPr>
          <w:b/>
          <w:bCs/>
          <w:sz w:val="28"/>
          <w:szCs w:val="28"/>
          <w:lang w:val="uk-UA"/>
        </w:rPr>
        <w:t xml:space="preserve"> </w:t>
      </w:r>
      <w:proofErr w:type="spellStart"/>
      <w:r w:rsidRPr="002C3E0F">
        <w:rPr>
          <w:b/>
          <w:bCs/>
          <w:sz w:val="28"/>
          <w:szCs w:val="28"/>
        </w:rPr>
        <w:t>спрямовано</w:t>
      </w:r>
      <w:proofErr w:type="spellEnd"/>
      <w:r w:rsidRPr="002C3E0F">
        <w:rPr>
          <w:b/>
          <w:bCs/>
          <w:sz w:val="28"/>
          <w:szCs w:val="28"/>
          <w:lang w:val="uk-UA"/>
        </w:rPr>
        <w:t xml:space="preserve"> </w:t>
      </w:r>
      <w:proofErr w:type="spellStart"/>
      <w:r w:rsidRPr="002C3E0F">
        <w:rPr>
          <w:b/>
          <w:bCs/>
          <w:sz w:val="28"/>
          <w:szCs w:val="28"/>
        </w:rPr>
        <w:t>Програму</w:t>
      </w:r>
      <w:proofErr w:type="spellEnd"/>
    </w:p>
    <w:p w:rsidR="006D70B8" w:rsidRPr="009279E1" w:rsidRDefault="006D70B8" w:rsidP="006D70B8">
      <w:pPr>
        <w:pStyle w:val="a7"/>
        <w:tabs>
          <w:tab w:val="left" w:pos="284"/>
        </w:tabs>
        <w:ind w:left="0"/>
        <w:jc w:val="center"/>
        <w:rPr>
          <w:b/>
          <w:bCs/>
          <w:sz w:val="28"/>
          <w:szCs w:val="28"/>
        </w:rPr>
      </w:pPr>
    </w:p>
    <w:p w:rsidR="009C6A08" w:rsidRPr="009279E1" w:rsidRDefault="009C6A08" w:rsidP="009279E1">
      <w:pPr>
        <w:tabs>
          <w:tab w:val="left" w:pos="720"/>
        </w:tabs>
        <w:spacing w:after="0" w:line="240" w:lineRule="auto"/>
        <w:jc w:val="both"/>
        <w:rPr>
          <w:rFonts w:ascii="Times New Roman" w:hAnsi="Times New Roman"/>
          <w:sz w:val="28"/>
          <w:szCs w:val="28"/>
        </w:rPr>
      </w:pPr>
      <w:r w:rsidRPr="009279E1">
        <w:rPr>
          <w:rFonts w:ascii="Times New Roman" w:hAnsi="Times New Roman"/>
          <w:sz w:val="28"/>
          <w:szCs w:val="28"/>
        </w:rPr>
        <w:tab/>
        <w:t xml:space="preserve">Розробленню Програми передував аналіз виконання наступних завдань: </w:t>
      </w:r>
    </w:p>
    <w:p w:rsidR="009C6A08" w:rsidRPr="009279E1" w:rsidRDefault="009C6A08" w:rsidP="009279E1">
      <w:pPr>
        <w:tabs>
          <w:tab w:val="left" w:pos="720"/>
        </w:tabs>
        <w:spacing w:after="0" w:line="240" w:lineRule="auto"/>
        <w:jc w:val="both"/>
        <w:rPr>
          <w:rFonts w:ascii="Times New Roman" w:hAnsi="Times New Roman"/>
          <w:sz w:val="28"/>
          <w:szCs w:val="28"/>
        </w:rPr>
      </w:pPr>
      <w:r w:rsidRPr="009279E1">
        <w:rPr>
          <w:rFonts w:ascii="Times New Roman" w:hAnsi="Times New Roman"/>
          <w:sz w:val="28"/>
          <w:szCs w:val="28"/>
        </w:rPr>
        <w:tab/>
      </w:r>
      <w:r>
        <w:rPr>
          <w:rFonts w:ascii="Times New Roman" w:hAnsi="Times New Roman"/>
          <w:sz w:val="28"/>
          <w:szCs w:val="28"/>
        </w:rPr>
        <w:t xml:space="preserve">1) </w:t>
      </w:r>
      <w:r w:rsidRPr="009279E1">
        <w:rPr>
          <w:rFonts w:ascii="Times New Roman" w:hAnsi="Times New Roman"/>
          <w:sz w:val="28"/>
          <w:szCs w:val="28"/>
        </w:rPr>
        <w:t>забезпечення умов для надійного функціонування органів державної влади в особливий період, оперативного розгортання військ (сил);</w:t>
      </w:r>
    </w:p>
    <w:p w:rsidR="009C6A08" w:rsidRPr="009279E1" w:rsidRDefault="009C6A08" w:rsidP="009279E1">
      <w:pPr>
        <w:tabs>
          <w:tab w:val="left" w:pos="720"/>
        </w:tabs>
        <w:spacing w:after="0" w:line="240" w:lineRule="auto"/>
        <w:jc w:val="both"/>
        <w:rPr>
          <w:rFonts w:ascii="Times New Roman" w:hAnsi="Times New Roman"/>
          <w:sz w:val="28"/>
          <w:szCs w:val="28"/>
        </w:rPr>
      </w:pPr>
      <w:r w:rsidRPr="009279E1">
        <w:rPr>
          <w:rFonts w:ascii="Times New Roman" w:hAnsi="Times New Roman"/>
          <w:sz w:val="28"/>
          <w:szCs w:val="28"/>
        </w:rPr>
        <w:tab/>
      </w:r>
      <w:r>
        <w:rPr>
          <w:rFonts w:ascii="Times New Roman" w:hAnsi="Times New Roman"/>
          <w:sz w:val="28"/>
          <w:szCs w:val="28"/>
        </w:rPr>
        <w:t xml:space="preserve">2) </w:t>
      </w:r>
      <w:r w:rsidRPr="009279E1">
        <w:rPr>
          <w:rFonts w:ascii="Times New Roman" w:hAnsi="Times New Roman"/>
          <w:sz w:val="28"/>
          <w:szCs w:val="28"/>
        </w:rPr>
        <w:t>виконання вимог Закону України</w:t>
      </w:r>
      <w:r>
        <w:rPr>
          <w:rFonts w:ascii="Times New Roman" w:hAnsi="Times New Roman"/>
          <w:sz w:val="28"/>
          <w:szCs w:val="28"/>
        </w:rPr>
        <w:t xml:space="preserve"> </w:t>
      </w:r>
      <w:r w:rsidRPr="009279E1">
        <w:rPr>
          <w:rFonts w:ascii="Times New Roman" w:hAnsi="Times New Roman"/>
          <w:sz w:val="28"/>
          <w:szCs w:val="28"/>
        </w:rPr>
        <w:t xml:space="preserve">„Про військовий обов’язок і військову </w:t>
      </w:r>
      <w:proofErr w:type="spellStart"/>
      <w:r w:rsidRPr="009279E1">
        <w:rPr>
          <w:rFonts w:ascii="Times New Roman" w:hAnsi="Times New Roman"/>
          <w:sz w:val="28"/>
          <w:szCs w:val="28"/>
        </w:rPr>
        <w:t>службуˮ</w:t>
      </w:r>
      <w:proofErr w:type="spellEnd"/>
      <w:r w:rsidRPr="009279E1">
        <w:rPr>
          <w:rFonts w:ascii="Times New Roman" w:hAnsi="Times New Roman"/>
          <w:sz w:val="28"/>
          <w:szCs w:val="28"/>
        </w:rPr>
        <w:t xml:space="preserve"> та </w:t>
      </w:r>
      <w:r w:rsidRPr="009279E1">
        <w:rPr>
          <w:rFonts w:ascii="Times New Roman" w:hAnsi="Times New Roman"/>
          <w:sz w:val="28"/>
          <w:szCs w:val="28"/>
          <w:shd w:val="clear" w:color="auto" w:fill="FFFFFF"/>
        </w:rPr>
        <w:t xml:space="preserve">постанови Кабінету Міністрів України від 16 травня 2024 </w:t>
      </w:r>
      <w:r w:rsidRPr="009279E1">
        <w:rPr>
          <w:rFonts w:ascii="Times New Roman" w:hAnsi="Times New Roman"/>
          <w:sz w:val="28"/>
          <w:szCs w:val="28"/>
          <w:shd w:val="clear" w:color="auto" w:fill="FFFFFF"/>
        </w:rPr>
        <w:lastRenderedPageBreak/>
        <w:t xml:space="preserve">року № 560 ,,Про затвердження Порядку проведення призову громадян на військову службу під час мобілізації, на особливий період” </w:t>
      </w:r>
      <w:r w:rsidRPr="009279E1">
        <w:rPr>
          <w:rFonts w:ascii="Times New Roman" w:hAnsi="Times New Roman"/>
          <w:sz w:val="28"/>
          <w:szCs w:val="28"/>
        </w:rPr>
        <w:t xml:space="preserve">щодо забезпечення проведення заходів </w:t>
      </w:r>
      <w:r>
        <w:rPr>
          <w:rFonts w:ascii="Times New Roman" w:hAnsi="Times New Roman"/>
          <w:sz w:val="28"/>
          <w:szCs w:val="28"/>
        </w:rPr>
        <w:t xml:space="preserve">із призову громадян України на </w:t>
      </w:r>
      <w:r w:rsidRPr="009279E1">
        <w:rPr>
          <w:rFonts w:ascii="Times New Roman" w:hAnsi="Times New Roman"/>
          <w:sz w:val="28"/>
          <w:szCs w:val="28"/>
        </w:rPr>
        <w:t xml:space="preserve">військову службу; </w:t>
      </w:r>
    </w:p>
    <w:p w:rsidR="009C6A08" w:rsidRPr="009279E1" w:rsidRDefault="009C6A08" w:rsidP="009279E1">
      <w:pPr>
        <w:tabs>
          <w:tab w:val="left" w:pos="720"/>
        </w:tabs>
        <w:spacing w:after="0" w:line="240" w:lineRule="auto"/>
        <w:jc w:val="both"/>
        <w:rPr>
          <w:rFonts w:ascii="Times New Roman" w:hAnsi="Times New Roman"/>
          <w:sz w:val="28"/>
          <w:szCs w:val="28"/>
        </w:rPr>
      </w:pPr>
      <w:r w:rsidRPr="009279E1">
        <w:rPr>
          <w:rFonts w:ascii="Times New Roman" w:hAnsi="Times New Roman"/>
          <w:sz w:val="28"/>
          <w:szCs w:val="28"/>
        </w:rPr>
        <w:tab/>
      </w:r>
      <w:r>
        <w:rPr>
          <w:rFonts w:ascii="Times New Roman" w:hAnsi="Times New Roman"/>
          <w:sz w:val="28"/>
          <w:szCs w:val="28"/>
        </w:rPr>
        <w:t xml:space="preserve">3) </w:t>
      </w:r>
      <w:r w:rsidRPr="009279E1">
        <w:rPr>
          <w:rFonts w:ascii="Times New Roman" w:hAnsi="Times New Roman"/>
          <w:sz w:val="28"/>
          <w:szCs w:val="28"/>
        </w:rPr>
        <w:t>забезпечення виконання заходів з мобілізаційної підготовки та мобілізаційно-оборонної роботи, накопичення якісних мобілізаційних ресурсів для проведення мобілізації.</w:t>
      </w:r>
    </w:p>
    <w:p w:rsidR="009C6A08" w:rsidRPr="009279E1" w:rsidRDefault="009C6A08" w:rsidP="003A58E7">
      <w:pPr>
        <w:spacing w:after="0" w:line="240" w:lineRule="auto"/>
        <w:ind w:firstLine="708"/>
        <w:jc w:val="both"/>
        <w:rPr>
          <w:rFonts w:ascii="Times New Roman" w:hAnsi="Times New Roman"/>
          <w:sz w:val="28"/>
          <w:szCs w:val="28"/>
        </w:rPr>
      </w:pPr>
      <w:r w:rsidRPr="009279E1">
        <w:rPr>
          <w:rFonts w:ascii="Times New Roman" w:hAnsi="Times New Roman"/>
          <w:sz w:val="28"/>
          <w:szCs w:val="28"/>
        </w:rPr>
        <w:t>На основі проведеного аналізу висвітлено проблемні питання та недоліки, які можуть бути вирішені за участі органів державної влади та органів місцевого самоврядування Мукачівського районну, підприємств, установ та організацій усіх форм власності, виходячи із наявних матеріально-технічних, трудових ресурсів та фінансових можливостей.</w:t>
      </w:r>
    </w:p>
    <w:p w:rsidR="009C6A08" w:rsidRPr="00070E4B" w:rsidRDefault="009C6A08" w:rsidP="003A58E7">
      <w:pPr>
        <w:pStyle w:val="aa"/>
        <w:ind w:firstLine="708"/>
        <w:rPr>
          <w:color w:val="000000"/>
          <w:szCs w:val="28"/>
        </w:rPr>
      </w:pPr>
      <w:r w:rsidRPr="00070E4B">
        <w:rPr>
          <w:color w:val="000000"/>
          <w:szCs w:val="28"/>
        </w:rPr>
        <w:t xml:space="preserve">Проблемним також залишається питання забезпечення </w:t>
      </w:r>
      <w:r w:rsidRPr="00070E4B">
        <w:rPr>
          <w:color w:val="000000"/>
          <w:szCs w:val="28"/>
          <w:lang w:eastAsia="uk-UA"/>
        </w:rPr>
        <w:t>відправлення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sidRPr="00070E4B">
        <w:rPr>
          <w:color w:val="000000"/>
          <w:szCs w:val="28"/>
        </w:rPr>
        <w:t>.</w:t>
      </w:r>
    </w:p>
    <w:p w:rsidR="009C6A08" w:rsidRPr="009279E1" w:rsidRDefault="009C6A08" w:rsidP="003A58E7">
      <w:pPr>
        <w:spacing w:after="0" w:line="240" w:lineRule="auto"/>
        <w:ind w:firstLine="708"/>
        <w:jc w:val="both"/>
        <w:rPr>
          <w:rFonts w:ascii="Times New Roman" w:hAnsi="Times New Roman"/>
          <w:sz w:val="28"/>
          <w:szCs w:val="28"/>
        </w:rPr>
      </w:pPr>
      <w:r w:rsidRPr="009279E1">
        <w:rPr>
          <w:rFonts w:ascii="Times New Roman" w:hAnsi="Times New Roman"/>
          <w:sz w:val="28"/>
          <w:szCs w:val="28"/>
        </w:rPr>
        <w:t>Зазначені проблеми вимагають необхідності формування інших підходів до матеріально-технічного забезпечення та підготовки Мукачівського районного територіального центру комплектування та соціальної підтримки.</w:t>
      </w:r>
    </w:p>
    <w:p w:rsidR="009C6A08" w:rsidRPr="009279E1" w:rsidRDefault="009C6A08" w:rsidP="003A58E7">
      <w:pPr>
        <w:spacing w:after="0" w:line="240" w:lineRule="auto"/>
        <w:ind w:firstLine="708"/>
        <w:jc w:val="both"/>
        <w:rPr>
          <w:rFonts w:ascii="Times New Roman" w:hAnsi="Times New Roman"/>
          <w:sz w:val="28"/>
          <w:szCs w:val="28"/>
        </w:rPr>
      </w:pPr>
      <w:r w:rsidRPr="009279E1">
        <w:rPr>
          <w:rFonts w:ascii="Times New Roman" w:hAnsi="Times New Roman"/>
          <w:sz w:val="28"/>
          <w:szCs w:val="28"/>
        </w:rPr>
        <w:t>Враховуючи, що кожна із вищерозглянутих проблем вимагає необхідного рівня координації дій та концентрації ресурсів району, вирішення завдань щодо покращення матеріально-технічного забезпечення може бути досягнуто завдяки повному виконанню ресурсного забезпечення Програми.</w:t>
      </w:r>
    </w:p>
    <w:p w:rsidR="009C6A08" w:rsidRPr="00812B22" w:rsidRDefault="009C6A08" w:rsidP="0041758B">
      <w:pPr>
        <w:spacing w:after="0" w:line="240" w:lineRule="auto"/>
        <w:jc w:val="both"/>
        <w:rPr>
          <w:rFonts w:ascii="Times New Roman" w:hAnsi="Times New Roman"/>
          <w:sz w:val="28"/>
          <w:szCs w:val="28"/>
        </w:rPr>
      </w:pPr>
    </w:p>
    <w:p w:rsidR="006D70B8" w:rsidRPr="00742CA2" w:rsidRDefault="009C6A08" w:rsidP="006D70B8">
      <w:pPr>
        <w:jc w:val="center"/>
        <w:rPr>
          <w:rFonts w:ascii="Times New Roman" w:hAnsi="Times New Roman"/>
          <w:b/>
          <w:sz w:val="28"/>
          <w:szCs w:val="28"/>
        </w:rPr>
      </w:pPr>
      <w:r>
        <w:rPr>
          <w:rFonts w:ascii="Times New Roman" w:hAnsi="Times New Roman"/>
          <w:b/>
          <w:sz w:val="28"/>
          <w:szCs w:val="28"/>
        </w:rPr>
        <w:t>4</w:t>
      </w:r>
      <w:r w:rsidRPr="00742CA2">
        <w:rPr>
          <w:rFonts w:ascii="Times New Roman" w:hAnsi="Times New Roman"/>
          <w:b/>
          <w:sz w:val="28"/>
          <w:szCs w:val="28"/>
        </w:rPr>
        <w:t>. Мета Програми</w:t>
      </w:r>
    </w:p>
    <w:p w:rsidR="009C6A08" w:rsidRPr="00742CA2" w:rsidRDefault="009C6A08" w:rsidP="00742CA2">
      <w:pPr>
        <w:ind w:firstLine="708"/>
        <w:jc w:val="both"/>
        <w:rPr>
          <w:rFonts w:ascii="Times New Roman" w:hAnsi="Times New Roman"/>
          <w:sz w:val="28"/>
          <w:szCs w:val="28"/>
        </w:rPr>
      </w:pPr>
      <w:r w:rsidRPr="00742CA2">
        <w:rPr>
          <w:rFonts w:ascii="Times New Roman" w:hAnsi="Times New Roman"/>
          <w:sz w:val="28"/>
          <w:szCs w:val="28"/>
        </w:rPr>
        <w:t>Метою Програми є забезпечення призову громадян України на військову службу та проведення військово-патріотичної роботи щодо проходження громадянами військової служби у Збройних Силах України, мобілізаційної підготовки та мобілізаційно-оборонної роботи, надання транспортних послуг, у тому числі з перевезення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p>
    <w:p w:rsidR="009C6A08" w:rsidRPr="00812B22" w:rsidRDefault="009C6A08" w:rsidP="0041758B">
      <w:pPr>
        <w:spacing w:after="0" w:line="240" w:lineRule="auto"/>
        <w:jc w:val="both"/>
        <w:rPr>
          <w:rFonts w:ascii="Times New Roman" w:hAnsi="Times New Roman"/>
          <w:sz w:val="28"/>
          <w:szCs w:val="28"/>
        </w:rPr>
      </w:pPr>
    </w:p>
    <w:p w:rsidR="006D70B8" w:rsidRDefault="009C6A08" w:rsidP="00824FF3">
      <w:pPr>
        <w:pStyle w:val="a7"/>
        <w:tabs>
          <w:tab w:val="left" w:pos="426"/>
        </w:tabs>
        <w:ind w:left="0"/>
        <w:jc w:val="center"/>
        <w:rPr>
          <w:b/>
          <w:sz w:val="28"/>
          <w:szCs w:val="28"/>
          <w:lang w:val="uk-UA"/>
        </w:rPr>
      </w:pPr>
      <w:r>
        <w:rPr>
          <w:b/>
          <w:sz w:val="28"/>
          <w:szCs w:val="28"/>
          <w:lang w:val="uk-UA"/>
        </w:rPr>
        <w:t xml:space="preserve">5. </w:t>
      </w:r>
      <w:r w:rsidRPr="00812B22">
        <w:rPr>
          <w:b/>
          <w:sz w:val="28"/>
          <w:szCs w:val="28"/>
        </w:rPr>
        <w:t xml:space="preserve">Шляхи і </w:t>
      </w:r>
      <w:proofErr w:type="spellStart"/>
      <w:r w:rsidRPr="00812B22">
        <w:rPr>
          <w:b/>
          <w:sz w:val="28"/>
          <w:szCs w:val="28"/>
        </w:rPr>
        <w:t>способи</w:t>
      </w:r>
      <w:proofErr w:type="spellEnd"/>
      <w:r>
        <w:rPr>
          <w:b/>
          <w:sz w:val="28"/>
          <w:szCs w:val="28"/>
          <w:lang w:val="uk-UA"/>
        </w:rPr>
        <w:t xml:space="preserve"> </w:t>
      </w:r>
      <w:proofErr w:type="spellStart"/>
      <w:r w:rsidRPr="00812B22">
        <w:rPr>
          <w:b/>
          <w:sz w:val="28"/>
          <w:szCs w:val="28"/>
        </w:rPr>
        <w:t>розв’язання</w:t>
      </w:r>
      <w:proofErr w:type="spellEnd"/>
      <w:r w:rsidRPr="00812B22">
        <w:rPr>
          <w:b/>
          <w:sz w:val="28"/>
          <w:szCs w:val="28"/>
        </w:rPr>
        <w:t xml:space="preserve"> проблем, строки та </w:t>
      </w:r>
      <w:proofErr w:type="spellStart"/>
      <w:r w:rsidRPr="00812B22">
        <w:rPr>
          <w:b/>
          <w:sz w:val="28"/>
          <w:szCs w:val="28"/>
        </w:rPr>
        <w:t>етапи</w:t>
      </w:r>
      <w:proofErr w:type="spellEnd"/>
      <w:r>
        <w:rPr>
          <w:b/>
          <w:sz w:val="28"/>
          <w:szCs w:val="28"/>
          <w:lang w:val="uk-UA"/>
        </w:rPr>
        <w:t xml:space="preserve"> </w:t>
      </w:r>
      <w:proofErr w:type="spellStart"/>
      <w:r w:rsidRPr="00812B22">
        <w:rPr>
          <w:b/>
          <w:sz w:val="28"/>
          <w:szCs w:val="28"/>
        </w:rPr>
        <w:t>виконання</w:t>
      </w:r>
      <w:proofErr w:type="spellEnd"/>
      <w:r>
        <w:rPr>
          <w:b/>
          <w:sz w:val="28"/>
          <w:szCs w:val="28"/>
          <w:lang w:val="uk-UA"/>
        </w:rPr>
        <w:t xml:space="preserve"> </w:t>
      </w:r>
      <w:proofErr w:type="spellStart"/>
      <w:r w:rsidRPr="00812B22">
        <w:rPr>
          <w:b/>
          <w:sz w:val="28"/>
          <w:szCs w:val="28"/>
        </w:rPr>
        <w:t>Програми</w:t>
      </w:r>
      <w:proofErr w:type="spellEnd"/>
      <w:r>
        <w:rPr>
          <w:b/>
          <w:sz w:val="28"/>
          <w:szCs w:val="28"/>
          <w:lang w:val="uk-UA"/>
        </w:rPr>
        <w:t xml:space="preserve">      </w:t>
      </w:r>
    </w:p>
    <w:p w:rsidR="009C6A08" w:rsidRPr="00824FF3" w:rsidRDefault="009C6A08" w:rsidP="00824FF3">
      <w:pPr>
        <w:pStyle w:val="a7"/>
        <w:tabs>
          <w:tab w:val="left" w:pos="426"/>
        </w:tabs>
        <w:ind w:left="0"/>
        <w:jc w:val="center"/>
        <w:rPr>
          <w:b/>
          <w:sz w:val="28"/>
          <w:szCs w:val="28"/>
          <w:lang w:val="uk-UA"/>
        </w:rPr>
      </w:pPr>
      <w:r>
        <w:rPr>
          <w:b/>
          <w:sz w:val="28"/>
          <w:szCs w:val="28"/>
          <w:lang w:val="uk-UA"/>
        </w:rPr>
        <w:t xml:space="preserve">                                                                                                      </w:t>
      </w:r>
    </w:p>
    <w:p w:rsidR="009C6A08" w:rsidRPr="00742CA2" w:rsidRDefault="009C6A08" w:rsidP="00742CA2">
      <w:pPr>
        <w:tabs>
          <w:tab w:val="left" w:pos="720"/>
        </w:tabs>
        <w:spacing w:after="0" w:line="240" w:lineRule="auto"/>
        <w:jc w:val="both"/>
        <w:rPr>
          <w:rFonts w:ascii="Times New Roman" w:hAnsi="Times New Roman"/>
          <w:sz w:val="28"/>
          <w:szCs w:val="28"/>
        </w:rPr>
      </w:pPr>
      <w:r w:rsidRPr="00742CA2">
        <w:rPr>
          <w:rFonts w:ascii="Times New Roman" w:hAnsi="Times New Roman"/>
          <w:sz w:val="28"/>
          <w:szCs w:val="28"/>
        </w:rPr>
        <w:tab/>
        <w:t xml:space="preserve">Програма передбачає виконання першочергових заходів забезпечення </w:t>
      </w:r>
      <w:r w:rsidRPr="00742CA2">
        <w:rPr>
          <w:rFonts w:ascii="Times New Roman" w:hAnsi="Times New Roman"/>
          <w:sz w:val="28"/>
          <w:szCs w:val="28"/>
          <w:lang w:eastAsia="uk-UA"/>
        </w:rPr>
        <w:t>відправлення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sidRPr="00742CA2">
        <w:rPr>
          <w:rFonts w:ascii="Times New Roman" w:hAnsi="Times New Roman"/>
          <w:sz w:val="28"/>
          <w:szCs w:val="28"/>
        </w:rPr>
        <w:t>, а саме:</w:t>
      </w:r>
    </w:p>
    <w:p w:rsidR="009C6A08" w:rsidRPr="00742CA2" w:rsidRDefault="009C6A08" w:rsidP="00742CA2">
      <w:pPr>
        <w:tabs>
          <w:tab w:val="left" w:pos="720"/>
        </w:tabs>
        <w:spacing w:after="0" w:line="240" w:lineRule="auto"/>
        <w:jc w:val="both"/>
        <w:rPr>
          <w:rFonts w:ascii="Times New Roman" w:hAnsi="Times New Roman"/>
          <w:sz w:val="28"/>
          <w:szCs w:val="28"/>
        </w:rPr>
      </w:pPr>
      <w:r w:rsidRPr="00742CA2">
        <w:rPr>
          <w:rFonts w:ascii="Times New Roman" w:hAnsi="Times New Roman"/>
          <w:sz w:val="28"/>
          <w:szCs w:val="28"/>
        </w:rPr>
        <w:tab/>
      </w:r>
      <w:r>
        <w:rPr>
          <w:rFonts w:ascii="Times New Roman" w:hAnsi="Times New Roman"/>
          <w:sz w:val="28"/>
          <w:szCs w:val="28"/>
        </w:rPr>
        <w:t xml:space="preserve">1) </w:t>
      </w:r>
      <w:r w:rsidRPr="00742CA2">
        <w:rPr>
          <w:rFonts w:ascii="Times New Roman" w:hAnsi="Times New Roman"/>
          <w:sz w:val="28"/>
          <w:szCs w:val="28"/>
        </w:rPr>
        <w:t>виконання заходів з призову громадян України на військову службу та проведення військово-патріотичної роботи щодо проходження громадянами військової служби у Збройних Силах України;</w:t>
      </w:r>
    </w:p>
    <w:p w:rsidR="009C6A08" w:rsidRPr="00742CA2" w:rsidRDefault="009C6A08" w:rsidP="00742CA2">
      <w:pPr>
        <w:tabs>
          <w:tab w:val="left" w:pos="720"/>
        </w:tabs>
        <w:spacing w:after="0" w:line="240" w:lineRule="auto"/>
        <w:jc w:val="both"/>
        <w:rPr>
          <w:rFonts w:ascii="Times New Roman" w:hAnsi="Times New Roman"/>
          <w:sz w:val="28"/>
          <w:szCs w:val="28"/>
        </w:rPr>
      </w:pPr>
      <w:r w:rsidRPr="00742CA2">
        <w:rPr>
          <w:rFonts w:ascii="Times New Roman" w:hAnsi="Times New Roman"/>
          <w:sz w:val="28"/>
          <w:szCs w:val="28"/>
        </w:rPr>
        <w:lastRenderedPageBreak/>
        <w:tab/>
      </w:r>
      <w:r>
        <w:rPr>
          <w:rFonts w:ascii="Times New Roman" w:hAnsi="Times New Roman"/>
          <w:sz w:val="28"/>
          <w:szCs w:val="28"/>
        </w:rPr>
        <w:t xml:space="preserve">2) </w:t>
      </w:r>
      <w:r w:rsidRPr="00742CA2">
        <w:rPr>
          <w:rFonts w:ascii="Times New Roman" w:hAnsi="Times New Roman"/>
          <w:sz w:val="28"/>
          <w:szCs w:val="28"/>
        </w:rPr>
        <w:t>здійснення</w:t>
      </w:r>
      <w:r w:rsidRPr="00742CA2">
        <w:rPr>
          <w:rFonts w:ascii="Times New Roman" w:hAnsi="Times New Roman"/>
          <w:color w:val="000000"/>
          <w:sz w:val="28"/>
          <w:szCs w:val="28"/>
          <w:lang w:eastAsia="uk-UA"/>
        </w:rPr>
        <w:t xml:space="preserve"> перевезення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sidR="00FE2AA8">
        <w:rPr>
          <w:rFonts w:ascii="Times New Roman" w:hAnsi="Times New Roman"/>
          <w:sz w:val="28"/>
          <w:szCs w:val="28"/>
        </w:rPr>
        <w:t>.</w:t>
      </w:r>
    </w:p>
    <w:p w:rsidR="009C6A08" w:rsidRPr="00742CA2" w:rsidRDefault="009C6A08" w:rsidP="00742CA2">
      <w:pPr>
        <w:tabs>
          <w:tab w:val="left" w:pos="720"/>
        </w:tabs>
        <w:spacing w:after="0" w:line="240" w:lineRule="auto"/>
        <w:jc w:val="both"/>
        <w:rPr>
          <w:rFonts w:ascii="Times New Roman" w:hAnsi="Times New Roman"/>
          <w:sz w:val="28"/>
          <w:szCs w:val="28"/>
        </w:rPr>
      </w:pPr>
      <w:r w:rsidRPr="00742CA2">
        <w:rPr>
          <w:rFonts w:ascii="Times New Roman" w:hAnsi="Times New Roman"/>
          <w:sz w:val="28"/>
          <w:szCs w:val="28"/>
        </w:rPr>
        <w:tab/>
        <w:t xml:space="preserve">Виконання Програми здійснюється протягом одного року. </w:t>
      </w:r>
    </w:p>
    <w:p w:rsidR="009C6A08" w:rsidRPr="00742CA2" w:rsidRDefault="009C6A08" w:rsidP="00742CA2">
      <w:pPr>
        <w:tabs>
          <w:tab w:val="left" w:pos="720"/>
        </w:tabs>
        <w:spacing w:after="0" w:line="240" w:lineRule="auto"/>
        <w:jc w:val="both"/>
        <w:rPr>
          <w:rFonts w:ascii="Times New Roman" w:hAnsi="Times New Roman"/>
          <w:sz w:val="28"/>
          <w:szCs w:val="28"/>
        </w:rPr>
      </w:pPr>
      <w:r w:rsidRPr="00742CA2">
        <w:rPr>
          <w:rFonts w:ascii="Times New Roman" w:hAnsi="Times New Roman"/>
          <w:sz w:val="28"/>
          <w:szCs w:val="28"/>
        </w:rPr>
        <w:tab/>
        <w:t>Фінансування видатків, передбачених Програмою, здійснюватиметься за рахунок коштів місцевих бюджетів та інших джерел, не заборонених чинним законодавством, наведених у додатку 2 до Програми</w:t>
      </w:r>
      <w:r w:rsidR="00FE2AA8">
        <w:rPr>
          <w:rFonts w:ascii="Times New Roman" w:hAnsi="Times New Roman"/>
          <w:sz w:val="28"/>
          <w:szCs w:val="28"/>
        </w:rPr>
        <w:t>.</w:t>
      </w:r>
    </w:p>
    <w:p w:rsidR="009C6A08" w:rsidRPr="007B5FEF" w:rsidRDefault="009C6A08" w:rsidP="0041758B">
      <w:pPr>
        <w:tabs>
          <w:tab w:val="left" w:pos="1134"/>
        </w:tabs>
        <w:spacing w:after="0" w:line="240" w:lineRule="auto"/>
        <w:jc w:val="both"/>
        <w:rPr>
          <w:rFonts w:ascii="Times New Roman" w:hAnsi="Times New Roman"/>
          <w:b/>
          <w:sz w:val="28"/>
          <w:szCs w:val="28"/>
        </w:rPr>
      </w:pPr>
    </w:p>
    <w:p w:rsidR="006D70B8" w:rsidRDefault="009C6A08" w:rsidP="006D70B8">
      <w:pPr>
        <w:pStyle w:val="1"/>
        <w:keepNext w:val="0"/>
        <w:keepLines w:val="0"/>
        <w:widowControl w:val="0"/>
        <w:tabs>
          <w:tab w:val="left" w:pos="0"/>
          <w:tab w:val="left" w:pos="284"/>
        </w:tabs>
        <w:autoSpaceDE w:val="0"/>
        <w:autoSpaceDN w:val="0"/>
        <w:spacing w:before="0" w:line="240" w:lineRule="auto"/>
        <w:jc w:val="center"/>
        <w:rPr>
          <w:rFonts w:ascii="Times New Roman" w:hAnsi="Times New Roman"/>
          <w:color w:val="000000"/>
          <w:spacing w:val="-2"/>
        </w:rPr>
      </w:pPr>
      <w:r>
        <w:rPr>
          <w:rFonts w:ascii="Times New Roman" w:hAnsi="Times New Roman"/>
          <w:color w:val="000000"/>
        </w:rPr>
        <w:t>6</w:t>
      </w:r>
      <w:r w:rsidRPr="00742CA2">
        <w:rPr>
          <w:rFonts w:ascii="Times New Roman" w:hAnsi="Times New Roman"/>
          <w:color w:val="000000"/>
        </w:rPr>
        <w:t xml:space="preserve">. Завдання та результативні показники </w:t>
      </w:r>
      <w:r w:rsidRPr="00742CA2">
        <w:rPr>
          <w:rFonts w:ascii="Times New Roman" w:hAnsi="Times New Roman"/>
          <w:color w:val="000000"/>
          <w:spacing w:val="-2"/>
        </w:rPr>
        <w:t>Програми</w:t>
      </w:r>
    </w:p>
    <w:p w:rsidR="006D70B8" w:rsidRPr="006D70B8" w:rsidRDefault="006D70B8" w:rsidP="006D70B8"/>
    <w:p w:rsidR="009C6A08" w:rsidRPr="00BC1B35" w:rsidRDefault="009C6A08" w:rsidP="00BC1B35">
      <w:pPr>
        <w:pStyle w:val="a7"/>
        <w:widowControl w:val="0"/>
        <w:tabs>
          <w:tab w:val="left" w:pos="720"/>
          <w:tab w:val="left" w:pos="1968"/>
        </w:tabs>
        <w:autoSpaceDE w:val="0"/>
        <w:autoSpaceDN w:val="0"/>
        <w:ind w:left="0"/>
        <w:contextualSpacing w:val="0"/>
        <w:jc w:val="both"/>
        <w:rPr>
          <w:sz w:val="28"/>
          <w:szCs w:val="28"/>
          <w:lang w:val="uk-UA"/>
        </w:rPr>
      </w:pPr>
      <w:r w:rsidRPr="00BC1B35">
        <w:rPr>
          <w:sz w:val="28"/>
          <w:szCs w:val="28"/>
          <w:lang w:val="uk-UA"/>
        </w:rPr>
        <w:tab/>
        <w:t>Забезпечення заходів з призову громадян України на військову службу та проведення військово-патріотичної роботи щодо проходження громадянами військової служби у Збройних Силах України.</w:t>
      </w:r>
    </w:p>
    <w:p w:rsidR="009C6A08" w:rsidRPr="00BC1B35" w:rsidRDefault="009C6A08" w:rsidP="00BC1B35">
      <w:pPr>
        <w:pStyle w:val="a7"/>
        <w:widowControl w:val="0"/>
        <w:tabs>
          <w:tab w:val="left" w:pos="720"/>
          <w:tab w:val="left" w:pos="1968"/>
        </w:tabs>
        <w:autoSpaceDE w:val="0"/>
        <w:autoSpaceDN w:val="0"/>
        <w:ind w:left="0"/>
        <w:contextualSpacing w:val="0"/>
        <w:jc w:val="both"/>
        <w:rPr>
          <w:sz w:val="28"/>
          <w:szCs w:val="28"/>
          <w:lang w:val="uk-UA"/>
        </w:rPr>
      </w:pPr>
      <w:r w:rsidRPr="00BC1B35">
        <w:rPr>
          <w:sz w:val="28"/>
          <w:szCs w:val="28"/>
        </w:rPr>
        <w:tab/>
      </w:r>
      <w:proofErr w:type="spellStart"/>
      <w:r w:rsidRPr="00BC1B35">
        <w:rPr>
          <w:sz w:val="28"/>
          <w:szCs w:val="28"/>
        </w:rPr>
        <w:t>Забезпечення</w:t>
      </w:r>
      <w:proofErr w:type="spellEnd"/>
      <w:r w:rsidRPr="00BC1B35">
        <w:rPr>
          <w:sz w:val="28"/>
          <w:szCs w:val="28"/>
        </w:rPr>
        <w:t xml:space="preserve"> </w:t>
      </w:r>
      <w:proofErr w:type="spellStart"/>
      <w:r w:rsidRPr="00BC1B35">
        <w:rPr>
          <w:sz w:val="28"/>
          <w:szCs w:val="28"/>
        </w:rPr>
        <w:t>заходів</w:t>
      </w:r>
      <w:proofErr w:type="spellEnd"/>
      <w:r w:rsidRPr="00BC1B35">
        <w:rPr>
          <w:sz w:val="28"/>
          <w:szCs w:val="28"/>
        </w:rPr>
        <w:t xml:space="preserve"> з </w:t>
      </w:r>
      <w:proofErr w:type="spellStart"/>
      <w:r>
        <w:rPr>
          <w:sz w:val="28"/>
          <w:szCs w:val="28"/>
        </w:rPr>
        <w:t>військово</w:t>
      </w:r>
      <w:proofErr w:type="spellEnd"/>
      <w:r>
        <w:rPr>
          <w:sz w:val="28"/>
          <w:szCs w:val="28"/>
          <w:lang w:val="uk-UA"/>
        </w:rPr>
        <w:t>-</w:t>
      </w:r>
      <w:proofErr w:type="spellStart"/>
      <w:r w:rsidRPr="00BC1B35">
        <w:rPr>
          <w:sz w:val="28"/>
          <w:szCs w:val="28"/>
        </w:rPr>
        <w:t>патріотичного</w:t>
      </w:r>
      <w:proofErr w:type="spellEnd"/>
      <w:r w:rsidRPr="00BC1B35">
        <w:rPr>
          <w:sz w:val="28"/>
          <w:szCs w:val="28"/>
        </w:rPr>
        <w:t xml:space="preserve"> </w:t>
      </w:r>
      <w:proofErr w:type="spellStart"/>
      <w:r w:rsidRPr="00BC1B35">
        <w:rPr>
          <w:sz w:val="28"/>
          <w:szCs w:val="28"/>
        </w:rPr>
        <w:t>виховання</w:t>
      </w:r>
      <w:proofErr w:type="spellEnd"/>
      <w:r w:rsidRPr="00BC1B35">
        <w:rPr>
          <w:sz w:val="28"/>
          <w:szCs w:val="28"/>
        </w:rPr>
        <w:t xml:space="preserve"> </w:t>
      </w:r>
      <w:proofErr w:type="spellStart"/>
      <w:r w:rsidRPr="00BC1B35">
        <w:rPr>
          <w:sz w:val="28"/>
          <w:szCs w:val="28"/>
        </w:rPr>
        <w:t>населення</w:t>
      </w:r>
      <w:proofErr w:type="spellEnd"/>
      <w:r w:rsidRPr="00BC1B35">
        <w:rPr>
          <w:sz w:val="28"/>
          <w:szCs w:val="28"/>
        </w:rPr>
        <w:t xml:space="preserve"> та </w:t>
      </w:r>
      <w:proofErr w:type="spellStart"/>
      <w:r w:rsidRPr="00BC1B35">
        <w:rPr>
          <w:sz w:val="28"/>
          <w:szCs w:val="28"/>
        </w:rPr>
        <w:t>призовної</w:t>
      </w:r>
      <w:proofErr w:type="spellEnd"/>
      <w:r w:rsidRPr="00BC1B35">
        <w:rPr>
          <w:sz w:val="28"/>
          <w:szCs w:val="28"/>
        </w:rPr>
        <w:t xml:space="preserve"> </w:t>
      </w:r>
      <w:proofErr w:type="spellStart"/>
      <w:r w:rsidRPr="00BC1B35">
        <w:rPr>
          <w:sz w:val="28"/>
          <w:szCs w:val="28"/>
        </w:rPr>
        <w:t>молоді</w:t>
      </w:r>
      <w:proofErr w:type="spellEnd"/>
      <w:r w:rsidRPr="00BC1B35">
        <w:rPr>
          <w:sz w:val="28"/>
          <w:szCs w:val="28"/>
        </w:rPr>
        <w:t xml:space="preserve">, </w:t>
      </w:r>
      <w:proofErr w:type="spellStart"/>
      <w:r w:rsidRPr="00BC1B35">
        <w:rPr>
          <w:sz w:val="28"/>
          <w:szCs w:val="28"/>
        </w:rPr>
        <w:t>мобілізаційної</w:t>
      </w:r>
      <w:proofErr w:type="spellEnd"/>
      <w:r w:rsidRPr="00BC1B35">
        <w:rPr>
          <w:sz w:val="28"/>
          <w:szCs w:val="28"/>
        </w:rPr>
        <w:t xml:space="preserve"> </w:t>
      </w:r>
      <w:proofErr w:type="spellStart"/>
      <w:r w:rsidRPr="00BC1B35">
        <w:rPr>
          <w:sz w:val="28"/>
          <w:szCs w:val="28"/>
        </w:rPr>
        <w:t>підготовки</w:t>
      </w:r>
      <w:proofErr w:type="spellEnd"/>
      <w:r w:rsidRPr="00BC1B35">
        <w:rPr>
          <w:sz w:val="28"/>
          <w:szCs w:val="28"/>
        </w:rPr>
        <w:t xml:space="preserve"> та </w:t>
      </w:r>
      <w:proofErr w:type="spellStart"/>
      <w:r w:rsidRPr="00BC1B35">
        <w:rPr>
          <w:sz w:val="28"/>
          <w:szCs w:val="28"/>
        </w:rPr>
        <w:t>м</w:t>
      </w:r>
      <w:r>
        <w:rPr>
          <w:sz w:val="28"/>
          <w:szCs w:val="28"/>
        </w:rPr>
        <w:t>обілізаційно</w:t>
      </w:r>
      <w:proofErr w:type="spellEnd"/>
      <w:r>
        <w:rPr>
          <w:sz w:val="28"/>
          <w:szCs w:val="28"/>
          <w:lang w:val="uk-UA"/>
        </w:rPr>
        <w:t>-</w:t>
      </w:r>
      <w:proofErr w:type="spellStart"/>
      <w:proofErr w:type="gramStart"/>
      <w:r w:rsidRPr="00BC1B35">
        <w:rPr>
          <w:sz w:val="28"/>
          <w:szCs w:val="28"/>
        </w:rPr>
        <w:t>оборонної</w:t>
      </w:r>
      <w:proofErr w:type="spellEnd"/>
      <w:r w:rsidRPr="00BC1B35">
        <w:rPr>
          <w:sz w:val="28"/>
          <w:szCs w:val="28"/>
        </w:rPr>
        <w:t xml:space="preserve">  </w:t>
      </w:r>
      <w:proofErr w:type="spellStart"/>
      <w:r w:rsidRPr="00BC1B35">
        <w:rPr>
          <w:sz w:val="28"/>
          <w:szCs w:val="28"/>
        </w:rPr>
        <w:t>роботи</w:t>
      </w:r>
      <w:proofErr w:type="spellEnd"/>
      <w:proofErr w:type="gramEnd"/>
      <w:r w:rsidRPr="00BC1B35">
        <w:rPr>
          <w:sz w:val="28"/>
          <w:szCs w:val="28"/>
        </w:rPr>
        <w:t xml:space="preserve">, </w:t>
      </w:r>
      <w:proofErr w:type="spellStart"/>
      <w:r w:rsidRPr="00BC1B35">
        <w:rPr>
          <w:sz w:val="28"/>
          <w:szCs w:val="28"/>
        </w:rPr>
        <w:t>накопичення</w:t>
      </w:r>
      <w:proofErr w:type="spellEnd"/>
      <w:r w:rsidRPr="00BC1B35">
        <w:rPr>
          <w:sz w:val="28"/>
          <w:szCs w:val="28"/>
        </w:rPr>
        <w:t xml:space="preserve"> </w:t>
      </w:r>
      <w:proofErr w:type="spellStart"/>
      <w:r w:rsidRPr="00BC1B35">
        <w:rPr>
          <w:sz w:val="28"/>
          <w:szCs w:val="28"/>
        </w:rPr>
        <w:t>якісних</w:t>
      </w:r>
      <w:proofErr w:type="spellEnd"/>
      <w:r w:rsidRPr="00BC1B35">
        <w:rPr>
          <w:sz w:val="28"/>
          <w:szCs w:val="28"/>
        </w:rPr>
        <w:t xml:space="preserve"> </w:t>
      </w:r>
      <w:proofErr w:type="spellStart"/>
      <w:r w:rsidRPr="00BC1B35">
        <w:rPr>
          <w:sz w:val="28"/>
          <w:szCs w:val="28"/>
        </w:rPr>
        <w:t>мобілізаційних</w:t>
      </w:r>
      <w:proofErr w:type="spellEnd"/>
      <w:r w:rsidRPr="00BC1B35">
        <w:rPr>
          <w:sz w:val="28"/>
          <w:szCs w:val="28"/>
        </w:rPr>
        <w:t xml:space="preserve"> </w:t>
      </w:r>
      <w:proofErr w:type="spellStart"/>
      <w:r w:rsidRPr="00BC1B35">
        <w:rPr>
          <w:sz w:val="28"/>
          <w:szCs w:val="28"/>
        </w:rPr>
        <w:t>ресурсів</w:t>
      </w:r>
      <w:proofErr w:type="spellEnd"/>
      <w:r w:rsidRPr="00BC1B35">
        <w:rPr>
          <w:sz w:val="28"/>
          <w:szCs w:val="28"/>
        </w:rPr>
        <w:t xml:space="preserve"> для </w:t>
      </w:r>
      <w:proofErr w:type="spellStart"/>
      <w:r w:rsidRPr="00BC1B35">
        <w:rPr>
          <w:sz w:val="28"/>
          <w:szCs w:val="28"/>
        </w:rPr>
        <w:t>проведення</w:t>
      </w:r>
      <w:proofErr w:type="spellEnd"/>
      <w:r w:rsidRPr="00BC1B35">
        <w:rPr>
          <w:sz w:val="28"/>
          <w:szCs w:val="28"/>
        </w:rPr>
        <w:t xml:space="preserve"> </w:t>
      </w:r>
      <w:proofErr w:type="spellStart"/>
      <w:r w:rsidRPr="00BC1B35">
        <w:rPr>
          <w:sz w:val="28"/>
          <w:szCs w:val="28"/>
        </w:rPr>
        <w:t>мобілізації</w:t>
      </w:r>
      <w:proofErr w:type="spellEnd"/>
      <w:r w:rsidRPr="00BC1B35">
        <w:rPr>
          <w:sz w:val="28"/>
          <w:szCs w:val="28"/>
        </w:rPr>
        <w:t xml:space="preserve">, </w:t>
      </w:r>
      <w:proofErr w:type="spellStart"/>
      <w:r w:rsidRPr="00BC1B35">
        <w:rPr>
          <w:sz w:val="28"/>
          <w:szCs w:val="28"/>
        </w:rPr>
        <w:t>нала</w:t>
      </w:r>
      <w:r>
        <w:rPr>
          <w:sz w:val="28"/>
          <w:szCs w:val="28"/>
        </w:rPr>
        <w:t>годження</w:t>
      </w:r>
      <w:proofErr w:type="spellEnd"/>
      <w:r>
        <w:rPr>
          <w:sz w:val="28"/>
          <w:szCs w:val="28"/>
        </w:rPr>
        <w:t xml:space="preserve"> </w:t>
      </w:r>
      <w:proofErr w:type="spellStart"/>
      <w:r>
        <w:rPr>
          <w:sz w:val="28"/>
          <w:szCs w:val="28"/>
        </w:rPr>
        <w:t>ефективного</w:t>
      </w:r>
      <w:proofErr w:type="spellEnd"/>
      <w:r>
        <w:rPr>
          <w:sz w:val="28"/>
          <w:szCs w:val="28"/>
        </w:rPr>
        <w:t xml:space="preserve"> </w:t>
      </w:r>
      <w:proofErr w:type="spellStart"/>
      <w:r>
        <w:rPr>
          <w:sz w:val="28"/>
          <w:szCs w:val="28"/>
        </w:rPr>
        <w:t>цивільно</w:t>
      </w:r>
      <w:proofErr w:type="spellEnd"/>
      <w:r>
        <w:rPr>
          <w:sz w:val="28"/>
          <w:szCs w:val="28"/>
          <w:lang w:val="uk-UA"/>
        </w:rPr>
        <w:t>-</w:t>
      </w:r>
      <w:proofErr w:type="spellStart"/>
      <w:r w:rsidRPr="00BC1B35">
        <w:rPr>
          <w:sz w:val="28"/>
          <w:szCs w:val="28"/>
        </w:rPr>
        <w:t>військового</w:t>
      </w:r>
      <w:proofErr w:type="spellEnd"/>
      <w:r w:rsidRPr="00BC1B35">
        <w:rPr>
          <w:sz w:val="28"/>
          <w:szCs w:val="28"/>
        </w:rPr>
        <w:t xml:space="preserve"> </w:t>
      </w:r>
      <w:proofErr w:type="spellStart"/>
      <w:r w:rsidRPr="00BC1B35">
        <w:rPr>
          <w:sz w:val="28"/>
          <w:szCs w:val="28"/>
        </w:rPr>
        <w:t>співробітництва</w:t>
      </w:r>
      <w:proofErr w:type="spellEnd"/>
      <w:r w:rsidRPr="00BC1B35">
        <w:rPr>
          <w:sz w:val="28"/>
          <w:szCs w:val="28"/>
        </w:rPr>
        <w:t>.</w:t>
      </w:r>
    </w:p>
    <w:p w:rsidR="009C6A08" w:rsidRPr="00BC1B35" w:rsidRDefault="009C6A08" w:rsidP="00BC1B35">
      <w:pPr>
        <w:pStyle w:val="a7"/>
        <w:widowControl w:val="0"/>
        <w:tabs>
          <w:tab w:val="left" w:pos="720"/>
          <w:tab w:val="left" w:pos="1968"/>
        </w:tabs>
        <w:autoSpaceDE w:val="0"/>
        <w:autoSpaceDN w:val="0"/>
        <w:ind w:left="0"/>
        <w:contextualSpacing w:val="0"/>
        <w:jc w:val="both"/>
        <w:rPr>
          <w:sz w:val="28"/>
          <w:szCs w:val="28"/>
          <w:lang w:val="uk-UA"/>
        </w:rPr>
      </w:pPr>
      <w:r w:rsidRPr="00BC1B35">
        <w:rPr>
          <w:sz w:val="28"/>
          <w:szCs w:val="28"/>
          <w:lang w:val="uk-UA"/>
        </w:rPr>
        <w:tab/>
      </w:r>
      <w:r w:rsidRPr="00BC1B35">
        <w:rPr>
          <w:sz w:val="28"/>
          <w:szCs w:val="28"/>
        </w:rPr>
        <w:t xml:space="preserve">За умов </w:t>
      </w:r>
      <w:proofErr w:type="spellStart"/>
      <w:r w:rsidRPr="00BC1B35">
        <w:rPr>
          <w:sz w:val="28"/>
          <w:szCs w:val="28"/>
        </w:rPr>
        <w:t>стабільного</w:t>
      </w:r>
      <w:proofErr w:type="spellEnd"/>
      <w:r w:rsidRPr="00BC1B35">
        <w:rPr>
          <w:sz w:val="28"/>
          <w:szCs w:val="28"/>
        </w:rPr>
        <w:t xml:space="preserve"> </w:t>
      </w:r>
      <w:proofErr w:type="spellStart"/>
      <w:r w:rsidRPr="00BC1B35">
        <w:rPr>
          <w:sz w:val="28"/>
          <w:szCs w:val="28"/>
        </w:rPr>
        <w:t>фінансування</w:t>
      </w:r>
      <w:proofErr w:type="spellEnd"/>
      <w:r w:rsidRPr="00BC1B35">
        <w:rPr>
          <w:sz w:val="28"/>
          <w:szCs w:val="28"/>
        </w:rPr>
        <w:t xml:space="preserve"> </w:t>
      </w:r>
      <w:proofErr w:type="spellStart"/>
      <w:r w:rsidRPr="00BC1B35">
        <w:rPr>
          <w:sz w:val="28"/>
          <w:szCs w:val="28"/>
        </w:rPr>
        <w:t>реалізація</w:t>
      </w:r>
      <w:proofErr w:type="spellEnd"/>
      <w:r w:rsidRPr="00BC1B35">
        <w:rPr>
          <w:sz w:val="28"/>
          <w:szCs w:val="28"/>
        </w:rPr>
        <w:t xml:space="preserve"> </w:t>
      </w:r>
      <w:proofErr w:type="spellStart"/>
      <w:r w:rsidRPr="00BC1B35">
        <w:rPr>
          <w:sz w:val="28"/>
          <w:szCs w:val="28"/>
        </w:rPr>
        <w:t>заходів</w:t>
      </w:r>
      <w:proofErr w:type="spellEnd"/>
      <w:r w:rsidRPr="00BC1B35">
        <w:rPr>
          <w:sz w:val="28"/>
          <w:szCs w:val="28"/>
        </w:rPr>
        <w:t xml:space="preserve"> </w:t>
      </w:r>
      <w:proofErr w:type="spellStart"/>
      <w:r w:rsidRPr="00BC1B35">
        <w:rPr>
          <w:sz w:val="28"/>
          <w:szCs w:val="28"/>
        </w:rPr>
        <w:t>Програми</w:t>
      </w:r>
      <w:proofErr w:type="spellEnd"/>
      <w:r>
        <w:rPr>
          <w:sz w:val="28"/>
          <w:szCs w:val="28"/>
          <w:lang w:val="uk-UA"/>
        </w:rPr>
        <w:t xml:space="preserve"> </w:t>
      </w:r>
      <w:proofErr w:type="spellStart"/>
      <w:r w:rsidRPr="00BC1B35">
        <w:rPr>
          <w:sz w:val="28"/>
          <w:szCs w:val="28"/>
        </w:rPr>
        <w:t>забезпечить</w:t>
      </w:r>
      <w:proofErr w:type="spellEnd"/>
      <w:r w:rsidRPr="00BC1B35">
        <w:rPr>
          <w:sz w:val="28"/>
          <w:szCs w:val="28"/>
        </w:rPr>
        <w:t>:</w:t>
      </w:r>
    </w:p>
    <w:p w:rsidR="009C6A08" w:rsidRPr="00BC1B35" w:rsidRDefault="009C6A08" w:rsidP="00BC1B35">
      <w:pPr>
        <w:pStyle w:val="a7"/>
        <w:widowControl w:val="0"/>
        <w:tabs>
          <w:tab w:val="left" w:pos="720"/>
          <w:tab w:val="left" w:pos="1968"/>
        </w:tabs>
        <w:autoSpaceDE w:val="0"/>
        <w:autoSpaceDN w:val="0"/>
        <w:ind w:left="0"/>
        <w:contextualSpacing w:val="0"/>
        <w:jc w:val="both"/>
        <w:rPr>
          <w:spacing w:val="-2"/>
          <w:sz w:val="28"/>
          <w:szCs w:val="28"/>
          <w:lang w:val="uk-UA"/>
        </w:rPr>
      </w:pPr>
      <w:r w:rsidRPr="00BC1B35">
        <w:rPr>
          <w:sz w:val="28"/>
          <w:szCs w:val="28"/>
          <w:lang w:val="uk-UA"/>
        </w:rPr>
        <w:tab/>
      </w:r>
      <w:r>
        <w:rPr>
          <w:sz w:val="28"/>
          <w:szCs w:val="28"/>
          <w:lang w:val="uk-UA"/>
        </w:rPr>
        <w:t xml:space="preserve">1) </w:t>
      </w:r>
      <w:r w:rsidR="009F3934">
        <w:rPr>
          <w:sz w:val="28"/>
          <w:szCs w:val="28"/>
          <w:lang w:val="uk-UA"/>
        </w:rPr>
        <w:t xml:space="preserve">  </w:t>
      </w:r>
      <w:proofErr w:type="spellStart"/>
      <w:r w:rsidRPr="00BC1B35">
        <w:rPr>
          <w:sz w:val="28"/>
          <w:szCs w:val="28"/>
        </w:rPr>
        <w:t>організацію</w:t>
      </w:r>
      <w:proofErr w:type="spellEnd"/>
      <w:r w:rsidRPr="00BC1B35">
        <w:rPr>
          <w:sz w:val="28"/>
          <w:szCs w:val="28"/>
        </w:rPr>
        <w:t xml:space="preserve"> призову на </w:t>
      </w:r>
      <w:proofErr w:type="spellStart"/>
      <w:r w:rsidRPr="00BC1B35">
        <w:rPr>
          <w:sz w:val="28"/>
          <w:szCs w:val="28"/>
        </w:rPr>
        <w:t>військову</w:t>
      </w:r>
      <w:proofErr w:type="spellEnd"/>
      <w:r w:rsidRPr="00BC1B35">
        <w:rPr>
          <w:sz w:val="28"/>
          <w:szCs w:val="28"/>
        </w:rPr>
        <w:t xml:space="preserve"> </w:t>
      </w:r>
      <w:r w:rsidRPr="00BC1B35">
        <w:rPr>
          <w:spacing w:val="-2"/>
          <w:sz w:val="28"/>
          <w:szCs w:val="28"/>
        </w:rPr>
        <w:t>службу;</w:t>
      </w:r>
    </w:p>
    <w:p w:rsidR="009C6A08" w:rsidRPr="00BC1B35" w:rsidRDefault="009C6A08" w:rsidP="00BC1B35">
      <w:pPr>
        <w:pStyle w:val="a7"/>
        <w:widowControl w:val="0"/>
        <w:tabs>
          <w:tab w:val="left" w:pos="720"/>
          <w:tab w:val="left" w:pos="1968"/>
        </w:tabs>
        <w:autoSpaceDE w:val="0"/>
        <w:autoSpaceDN w:val="0"/>
        <w:ind w:left="0"/>
        <w:contextualSpacing w:val="0"/>
        <w:jc w:val="both"/>
        <w:rPr>
          <w:sz w:val="28"/>
          <w:szCs w:val="28"/>
          <w:lang w:val="uk-UA"/>
        </w:rPr>
      </w:pPr>
      <w:r w:rsidRPr="00BC1B35">
        <w:rPr>
          <w:spacing w:val="-2"/>
          <w:sz w:val="28"/>
          <w:szCs w:val="28"/>
        </w:rPr>
        <w:tab/>
      </w:r>
      <w:r>
        <w:rPr>
          <w:spacing w:val="-2"/>
          <w:sz w:val="28"/>
          <w:szCs w:val="28"/>
          <w:lang w:val="uk-UA"/>
        </w:rPr>
        <w:t xml:space="preserve">2) </w:t>
      </w:r>
      <w:proofErr w:type="spellStart"/>
      <w:r w:rsidRPr="00BC1B35">
        <w:rPr>
          <w:sz w:val="28"/>
          <w:szCs w:val="28"/>
        </w:rPr>
        <w:t>підвищення</w:t>
      </w:r>
      <w:proofErr w:type="spellEnd"/>
      <w:r w:rsidRPr="00BC1B35">
        <w:rPr>
          <w:sz w:val="28"/>
          <w:szCs w:val="28"/>
        </w:rPr>
        <w:t xml:space="preserve"> </w:t>
      </w:r>
      <w:proofErr w:type="spellStart"/>
      <w:r w:rsidRPr="00BC1B35">
        <w:rPr>
          <w:sz w:val="28"/>
          <w:szCs w:val="28"/>
        </w:rPr>
        <w:t>мотивації</w:t>
      </w:r>
      <w:proofErr w:type="spellEnd"/>
      <w:r w:rsidRPr="00BC1B35">
        <w:rPr>
          <w:sz w:val="28"/>
          <w:szCs w:val="28"/>
        </w:rPr>
        <w:t xml:space="preserve"> </w:t>
      </w:r>
      <w:proofErr w:type="spellStart"/>
      <w:r w:rsidRPr="00BC1B35">
        <w:rPr>
          <w:sz w:val="28"/>
          <w:szCs w:val="28"/>
        </w:rPr>
        <w:t>серед</w:t>
      </w:r>
      <w:proofErr w:type="spellEnd"/>
      <w:r w:rsidRPr="00BC1B35">
        <w:rPr>
          <w:sz w:val="28"/>
          <w:szCs w:val="28"/>
        </w:rPr>
        <w:t xml:space="preserve"> </w:t>
      </w:r>
      <w:proofErr w:type="spellStart"/>
      <w:r w:rsidRPr="00BC1B35">
        <w:rPr>
          <w:sz w:val="28"/>
          <w:szCs w:val="28"/>
        </w:rPr>
        <w:t>громадян</w:t>
      </w:r>
      <w:proofErr w:type="spellEnd"/>
      <w:r w:rsidRPr="00BC1B35">
        <w:rPr>
          <w:sz w:val="28"/>
          <w:szCs w:val="28"/>
        </w:rPr>
        <w:t xml:space="preserve"> </w:t>
      </w:r>
      <w:proofErr w:type="spellStart"/>
      <w:r w:rsidRPr="00BC1B35">
        <w:rPr>
          <w:sz w:val="28"/>
          <w:szCs w:val="28"/>
        </w:rPr>
        <w:t>України</w:t>
      </w:r>
      <w:proofErr w:type="spellEnd"/>
      <w:r w:rsidRPr="00BC1B35">
        <w:rPr>
          <w:sz w:val="28"/>
          <w:szCs w:val="28"/>
        </w:rPr>
        <w:t xml:space="preserve">, </w:t>
      </w:r>
      <w:proofErr w:type="spellStart"/>
      <w:r w:rsidRPr="00BC1B35">
        <w:rPr>
          <w:sz w:val="28"/>
          <w:szCs w:val="28"/>
        </w:rPr>
        <w:t>які</w:t>
      </w:r>
      <w:proofErr w:type="spellEnd"/>
      <w:r w:rsidRPr="00BC1B35">
        <w:rPr>
          <w:sz w:val="28"/>
          <w:szCs w:val="28"/>
        </w:rPr>
        <w:t xml:space="preserve"> </w:t>
      </w:r>
      <w:proofErr w:type="spellStart"/>
      <w:r w:rsidRPr="00BC1B35">
        <w:rPr>
          <w:sz w:val="28"/>
          <w:szCs w:val="28"/>
        </w:rPr>
        <w:t>мешкають</w:t>
      </w:r>
      <w:proofErr w:type="spellEnd"/>
      <w:r w:rsidRPr="00BC1B35">
        <w:rPr>
          <w:sz w:val="28"/>
          <w:szCs w:val="28"/>
        </w:rPr>
        <w:t xml:space="preserve"> на </w:t>
      </w:r>
      <w:proofErr w:type="spellStart"/>
      <w:r w:rsidRPr="00BC1B35">
        <w:rPr>
          <w:sz w:val="28"/>
          <w:szCs w:val="28"/>
        </w:rPr>
        <w:t>території</w:t>
      </w:r>
      <w:proofErr w:type="spellEnd"/>
      <w:r w:rsidRPr="00BC1B35">
        <w:rPr>
          <w:sz w:val="28"/>
          <w:szCs w:val="28"/>
        </w:rPr>
        <w:t xml:space="preserve"> </w:t>
      </w:r>
      <w:r w:rsidR="00FE2AA8">
        <w:rPr>
          <w:sz w:val="28"/>
          <w:szCs w:val="28"/>
          <w:lang w:val="uk-UA"/>
        </w:rPr>
        <w:t xml:space="preserve">Мукачівського району </w:t>
      </w:r>
      <w:proofErr w:type="spellStart"/>
      <w:r w:rsidRPr="00BC1B35">
        <w:rPr>
          <w:sz w:val="28"/>
          <w:szCs w:val="28"/>
        </w:rPr>
        <w:t>щодо</w:t>
      </w:r>
      <w:proofErr w:type="spellEnd"/>
      <w:r w:rsidRPr="00BC1B35">
        <w:rPr>
          <w:sz w:val="28"/>
          <w:szCs w:val="28"/>
        </w:rPr>
        <w:t xml:space="preserve"> </w:t>
      </w:r>
      <w:proofErr w:type="spellStart"/>
      <w:r w:rsidRPr="00BC1B35">
        <w:rPr>
          <w:sz w:val="28"/>
          <w:szCs w:val="28"/>
        </w:rPr>
        <w:t>проходження</w:t>
      </w:r>
      <w:proofErr w:type="spellEnd"/>
      <w:r w:rsidRPr="00BC1B35">
        <w:rPr>
          <w:sz w:val="28"/>
          <w:szCs w:val="28"/>
        </w:rPr>
        <w:t xml:space="preserve"> </w:t>
      </w:r>
      <w:proofErr w:type="spellStart"/>
      <w:r w:rsidRPr="00BC1B35">
        <w:rPr>
          <w:sz w:val="28"/>
          <w:szCs w:val="28"/>
        </w:rPr>
        <w:t>громадянами</w:t>
      </w:r>
      <w:proofErr w:type="spellEnd"/>
      <w:r w:rsidRPr="00BC1B35">
        <w:rPr>
          <w:sz w:val="28"/>
          <w:szCs w:val="28"/>
        </w:rPr>
        <w:t xml:space="preserve"> </w:t>
      </w:r>
      <w:proofErr w:type="spellStart"/>
      <w:r w:rsidRPr="00BC1B35">
        <w:rPr>
          <w:sz w:val="28"/>
          <w:szCs w:val="28"/>
        </w:rPr>
        <w:t>військової</w:t>
      </w:r>
      <w:proofErr w:type="spellEnd"/>
      <w:r w:rsidRPr="00BC1B35">
        <w:rPr>
          <w:sz w:val="28"/>
          <w:szCs w:val="28"/>
        </w:rPr>
        <w:t xml:space="preserve"> </w:t>
      </w:r>
      <w:proofErr w:type="spellStart"/>
      <w:r w:rsidRPr="00BC1B35">
        <w:rPr>
          <w:sz w:val="28"/>
          <w:szCs w:val="28"/>
        </w:rPr>
        <w:t>служби</w:t>
      </w:r>
      <w:proofErr w:type="spellEnd"/>
      <w:r w:rsidRPr="00BC1B35">
        <w:rPr>
          <w:sz w:val="28"/>
          <w:szCs w:val="28"/>
        </w:rPr>
        <w:t>;</w:t>
      </w:r>
    </w:p>
    <w:p w:rsidR="009C6A08" w:rsidRPr="00BC1B35" w:rsidRDefault="009C6A08" w:rsidP="00BC1B35">
      <w:pPr>
        <w:pStyle w:val="a7"/>
        <w:widowControl w:val="0"/>
        <w:tabs>
          <w:tab w:val="left" w:pos="720"/>
          <w:tab w:val="left" w:pos="1968"/>
        </w:tabs>
        <w:autoSpaceDE w:val="0"/>
        <w:autoSpaceDN w:val="0"/>
        <w:ind w:left="0"/>
        <w:contextualSpacing w:val="0"/>
        <w:jc w:val="both"/>
        <w:rPr>
          <w:sz w:val="28"/>
          <w:szCs w:val="28"/>
          <w:lang w:val="uk-UA"/>
        </w:rPr>
      </w:pPr>
      <w:r w:rsidRPr="00BC1B35">
        <w:rPr>
          <w:sz w:val="28"/>
          <w:szCs w:val="28"/>
          <w:lang w:val="uk-UA"/>
        </w:rPr>
        <w:tab/>
      </w:r>
      <w:r>
        <w:rPr>
          <w:sz w:val="28"/>
          <w:szCs w:val="28"/>
          <w:lang w:val="uk-UA"/>
        </w:rPr>
        <w:t xml:space="preserve">3) </w:t>
      </w:r>
      <w:r w:rsidRPr="00BC1B35">
        <w:rPr>
          <w:sz w:val="28"/>
          <w:szCs w:val="28"/>
          <w:lang w:val="uk-UA"/>
        </w:rPr>
        <w:t xml:space="preserve">забезпечення </w:t>
      </w:r>
      <w:r w:rsidRPr="00BC1B35">
        <w:rPr>
          <w:color w:val="000000"/>
          <w:sz w:val="28"/>
          <w:szCs w:val="28"/>
          <w:lang w:val="uk-UA" w:eastAsia="uk-UA"/>
        </w:rPr>
        <w:t>відправлення 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sidRPr="00BC1B35">
        <w:rPr>
          <w:sz w:val="28"/>
          <w:szCs w:val="28"/>
          <w:lang w:val="uk-UA"/>
        </w:rPr>
        <w:t>.</w:t>
      </w:r>
    </w:p>
    <w:p w:rsidR="009C6A08" w:rsidRPr="00BC1B35" w:rsidRDefault="009C6A08" w:rsidP="00A75528">
      <w:pPr>
        <w:pStyle w:val="aa"/>
        <w:tabs>
          <w:tab w:val="left" w:pos="720"/>
        </w:tabs>
        <w:rPr>
          <w:szCs w:val="28"/>
        </w:rPr>
      </w:pPr>
      <w:r>
        <w:rPr>
          <w:szCs w:val="28"/>
        </w:rPr>
        <w:tab/>
      </w:r>
      <w:r w:rsidRPr="00BC1B35">
        <w:rPr>
          <w:szCs w:val="28"/>
        </w:rPr>
        <w:t xml:space="preserve">Завдання і заходи з виконання Програми визначено у додатку 3 до </w:t>
      </w:r>
      <w:r w:rsidRPr="00BC1B35">
        <w:rPr>
          <w:spacing w:val="-2"/>
          <w:szCs w:val="28"/>
        </w:rPr>
        <w:t>Програми.</w:t>
      </w:r>
    </w:p>
    <w:p w:rsidR="009C6A08" w:rsidRPr="007B5FEF" w:rsidRDefault="009C6A08" w:rsidP="00BC1B35">
      <w:pPr>
        <w:pStyle w:val="1"/>
        <w:keepNext w:val="0"/>
        <w:keepLines w:val="0"/>
        <w:widowControl w:val="0"/>
        <w:tabs>
          <w:tab w:val="left" w:pos="0"/>
          <w:tab w:val="left" w:pos="709"/>
          <w:tab w:val="left" w:pos="993"/>
          <w:tab w:val="left" w:pos="1134"/>
          <w:tab w:val="left" w:pos="1418"/>
          <w:tab w:val="left" w:pos="2302"/>
        </w:tabs>
        <w:autoSpaceDE w:val="0"/>
        <w:autoSpaceDN w:val="0"/>
        <w:spacing w:before="314" w:line="240" w:lineRule="auto"/>
        <w:jc w:val="center"/>
        <w:rPr>
          <w:rFonts w:ascii="Times New Roman" w:hAnsi="Times New Roman"/>
          <w:color w:val="auto"/>
        </w:rPr>
      </w:pPr>
      <w:r>
        <w:rPr>
          <w:rFonts w:ascii="Times New Roman" w:hAnsi="Times New Roman"/>
          <w:color w:val="auto"/>
        </w:rPr>
        <w:t xml:space="preserve">7. </w:t>
      </w:r>
      <w:r w:rsidRPr="007B5FEF">
        <w:rPr>
          <w:rFonts w:ascii="Times New Roman" w:hAnsi="Times New Roman"/>
          <w:color w:val="auto"/>
        </w:rPr>
        <w:t>Система</w:t>
      </w:r>
      <w:r>
        <w:rPr>
          <w:rFonts w:ascii="Times New Roman" w:hAnsi="Times New Roman"/>
          <w:color w:val="auto"/>
        </w:rPr>
        <w:t xml:space="preserve"> </w:t>
      </w:r>
      <w:r w:rsidRPr="007B5FEF">
        <w:rPr>
          <w:rFonts w:ascii="Times New Roman" w:hAnsi="Times New Roman"/>
          <w:color w:val="auto"/>
        </w:rPr>
        <w:t>управління</w:t>
      </w:r>
      <w:r>
        <w:rPr>
          <w:rFonts w:ascii="Times New Roman" w:hAnsi="Times New Roman"/>
          <w:color w:val="auto"/>
        </w:rPr>
        <w:t xml:space="preserve"> </w:t>
      </w:r>
      <w:r w:rsidRPr="007B5FEF">
        <w:rPr>
          <w:rFonts w:ascii="Times New Roman" w:hAnsi="Times New Roman"/>
          <w:color w:val="auto"/>
        </w:rPr>
        <w:t>та</w:t>
      </w:r>
      <w:r>
        <w:rPr>
          <w:rFonts w:ascii="Times New Roman" w:hAnsi="Times New Roman"/>
          <w:color w:val="auto"/>
        </w:rPr>
        <w:t xml:space="preserve"> </w:t>
      </w:r>
      <w:r w:rsidRPr="007B5FEF">
        <w:rPr>
          <w:rFonts w:ascii="Times New Roman" w:hAnsi="Times New Roman"/>
          <w:color w:val="auto"/>
        </w:rPr>
        <w:t>контроль</w:t>
      </w:r>
      <w:r>
        <w:rPr>
          <w:rFonts w:ascii="Times New Roman" w:hAnsi="Times New Roman"/>
          <w:color w:val="auto"/>
        </w:rPr>
        <w:t xml:space="preserve"> </w:t>
      </w:r>
      <w:r w:rsidRPr="007B5FEF">
        <w:rPr>
          <w:rFonts w:ascii="Times New Roman" w:hAnsi="Times New Roman"/>
          <w:color w:val="auto"/>
        </w:rPr>
        <w:t>за</w:t>
      </w:r>
      <w:r>
        <w:rPr>
          <w:rFonts w:ascii="Times New Roman" w:hAnsi="Times New Roman"/>
          <w:color w:val="auto"/>
        </w:rPr>
        <w:t xml:space="preserve"> </w:t>
      </w:r>
      <w:r w:rsidRPr="007B5FEF">
        <w:rPr>
          <w:rFonts w:ascii="Times New Roman" w:hAnsi="Times New Roman"/>
          <w:color w:val="auto"/>
        </w:rPr>
        <w:t>виконанням</w:t>
      </w:r>
      <w:r>
        <w:rPr>
          <w:rFonts w:ascii="Times New Roman" w:hAnsi="Times New Roman"/>
          <w:color w:val="auto"/>
        </w:rPr>
        <w:t xml:space="preserve"> </w:t>
      </w:r>
      <w:r w:rsidRPr="007B5FEF">
        <w:rPr>
          <w:rFonts w:ascii="Times New Roman" w:hAnsi="Times New Roman"/>
          <w:color w:val="auto"/>
          <w:spacing w:val="-2"/>
        </w:rPr>
        <w:t>Програми</w:t>
      </w:r>
    </w:p>
    <w:p w:rsidR="009C6A08" w:rsidRPr="007B5FEF" w:rsidRDefault="009C6A08" w:rsidP="00A75528">
      <w:pPr>
        <w:pStyle w:val="aa"/>
        <w:tabs>
          <w:tab w:val="left" w:pos="720"/>
        </w:tabs>
        <w:spacing w:before="317"/>
      </w:pPr>
      <w:r>
        <w:tab/>
      </w:r>
      <w:r w:rsidRPr="007B5FEF">
        <w:t>Виконавцем Програми є</w:t>
      </w:r>
      <w:r w:rsidRPr="00F46737">
        <w:t xml:space="preserve"> структурні підрозділи </w:t>
      </w:r>
      <w:r>
        <w:t xml:space="preserve">Мукачівської районної державної адміністрації </w:t>
      </w:r>
      <w:r w:rsidRPr="00F46737">
        <w:t>– районної військової адміністрації.</w:t>
      </w:r>
    </w:p>
    <w:p w:rsidR="009C6A08" w:rsidRPr="000F62CB" w:rsidRDefault="009C6A08" w:rsidP="00A75528">
      <w:pPr>
        <w:pStyle w:val="aa"/>
        <w:tabs>
          <w:tab w:val="left" w:pos="720"/>
        </w:tabs>
        <w:spacing w:before="1"/>
        <w:rPr>
          <w:color w:val="000000"/>
        </w:rPr>
      </w:pPr>
      <w:r w:rsidRPr="000F62CB">
        <w:rPr>
          <w:color w:val="000000"/>
        </w:rPr>
        <w:tab/>
        <w:t>Виконавець Програми до 1 лютого 2026 року узагальнює подану інформацію про стан та результати її виконання і готує звіт, який подає голові Мукачівської районної державної адміністрації – начальнику районної військової адміністрації та до Закарпатської обласної державної адміністрації – обласної військової адміністрації.</w:t>
      </w:r>
    </w:p>
    <w:p w:rsidR="009C6A08" w:rsidRPr="008A511B" w:rsidRDefault="009C6A08" w:rsidP="0041758B">
      <w:pPr>
        <w:tabs>
          <w:tab w:val="left" w:pos="1134"/>
        </w:tabs>
        <w:spacing w:after="0" w:line="240" w:lineRule="auto"/>
        <w:rPr>
          <w:rFonts w:ascii="Times New Roman" w:hAnsi="Times New Roman"/>
          <w:b/>
          <w:sz w:val="28"/>
          <w:szCs w:val="28"/>
        </w:rPr>
      </w:pPr>
    </w:p>
    <w:p w:rsidR="009C6A08" w:rsidRDefault="009C6A08" w:rsidP="0041758B">
      <w:pPr>
        <w:tabs>
          <w:tab w:val="left" w:pos="1134"/>
        </w:tabs>
        <w:spacing w:after="0" w:line="240" w:lineRule="auto"/>
        <w:rPr>
          <w:rFonts w:ascii="Times New Roman" w:hAnsi="Times New Roman"/>
          <w:b/>
          <w:sz w:val="28"/>
          <w:szCs w:val="28"/>
        </w:rPr>
      </w:pPr>
    </w:p>
    <w:p w:rsidR="009C6A08" w:rsidRDefault="009C6A08" w:rsidP="0041758B">
      <w:pPr>
        <w:tabs>
          <w:tab w:val="left" w:pos="1134"/>
        </w:tabs>
        <w:spacing w:after="0" w:line="240" w:lineRule="auto"/>
        <w:rPr>
          <w:rFonts w:ascii="Times New Roman" w:hAnsi="Times New Roman"/>
          <w:b/>
          <w:sz w:val="28"/>
          <w:szCs w:val="28"/>
        </w:rPr>
      </w:pPr>
    </w:p>
    <w:p w:rsidR="009C6A08" w:rsidRDefault="009C6A08" w:rsidP="0041758B">
      <w:pPr>
        <w:tabs>
          <w:tab w:val="left" w:pos="1134"/>
        </w:tabs>
        <w:spacing w:after="0" w:line="240" w:lineRule="auto"/>
        <w:rPr>
          <w:rFonts w:ascii="Times New Roman" w:hAnsi="Times New Roman"/>
          <w:b/>
          <w:sz w:val="28"/>
          <w:szCs w:val="28"/>
        </w:rPr>
      </w:pPr>
    </w:p>
    <w:p w:rsidR="009C6A08" w:rsidRDefault="009C6A08" w:rsidP="0041758B">
      <w:pPr>
        <w:tabs>
          <w:tab w:val="left" w:pos="1134"/>
        </w:tabs>
        <w:spacing w:after="0" w:line="240" w:lineRule="auto"/>
        <w:rPr>
          <w:rFonts w:ascii="Times New Roman" w:hAnsi="Times New Roman"/>
          <w:b/>
          <w:sz w:val="28"/>
          <w:szCs w:val="28"/>
        </w:rPr>
      </w:pPr>
    </w:p>
    <w:p w:rsidR="009C6A08" w:rsidRPr="008A511B" w:rsidRDefault="009C6A08" w:rsidP="00070E4B">
      <w:pPr>
        <w:tabs>
          <w:tab w:val="left" w:pos="1134"/>
        </w:tabs>
        <w:spacing w:after="0" w:line="240" w:lineRule="auto"/>
        <w:ind w:right="-82"/>
        <w:rPr>
          <w:rFonts w:ascii="Times New Roman" w:hAnsi="Times New Roman"/>
          <w:b/>
          <w:sz w:val="28"/>
          <w:szCs w:val="28"/>
        </w:rPr>
      </w:pPr>
    </w:p>
    <w:p w:rsidR="009C6A08" w:rsidRDefault="009C6A08" w:rsidP="00DE235E">
      <w:pPr>
        <w:pStyle w:val="aa"/>
        <w:rPr>
          <w:spacing w:val="-2"/>
        </w:rPr>
      </w:pPr>
      <w:r>
        <w:rPr>
          <w:spacing w:val="-2"/>
        </w:rPr>
        <w:lastRenderedPageBreak/>
        <w:t xml:space="preserve">                                                                                                                       </w:t>
      </w:r>
      <w:r w:rsidRPr="005C788C">
        <w:rPr>
          <w:spacing w:val="-2"/>
        </w:rPr>
        <w:t xml:space="preserve">Додаток 1 </w:t>
      </w:r>
    </w:p>
    <w:p w:rsidR="009C6A08" w:rsidRDefault="009C6A08" w:rsidP="00DE235E">
      <w:pPr>
        <w:pStyle w:val="aa"/>
        <w:rPr>
          <w:spacing w:val="-2"/>
        </w:rPr>
      </w:pPr>
      <w:r>
        <w:rPr>
          <w:spacing w:val="-2"/>
        </w:rPr>
        <w:t xml:space="preserve">                                                                                                                       </w:t>
      </w:r>
      <w:r w:rsidRPr="005C788C">
        <w:rPr>
          <w:spacing w:val="-2"/>
        </w:rPr>
        <w:t>до Програми</w:t>
      </w:r>
    </w:p>
    <w:p w:rsidR="009C6A08" w:rsidRPr="00DE235E" w:rsidRDefault="009C6A08" w:rsidP="0041758B">
      <w:pPr>
        <w:pStyle w:val="aa"/>
        <w:spacing w:before="321" w:line="319" w:lineRule="exact"/>
        <w:jc w:val="center"/>
        <w:rPr>
          <w:b/>
        </w:rPr>
      </w:pPr>
      <w:r w:rsidRPr="00DE235E">
        <w:rPr>
          <w:b/>
          <w:spacing w:val="-2"/>
        </w:rPr>
        <w:t>ПАСПОРТ</w:t>
      </w:r>
    </w:p>
    <w:p w:rsidR="009C6A08" w:rsidRPr="00DE235E" w:rsidRDefault="009C6A08" w:rsidP="00DE235E">
      <w:pPr>
        <w:pStyle w:val="aa"/>
        <w:jc w:val="center"/>
        <w:rPr>
          <w:b/>
        </w:rPr>
      </w:pPr>
      <w:r w:rsidRPr="00DE235E">
        <w:rPr>
          <w:b/>
        </w:rPr>
        <w:t>Програми організації та забезпечення територіальної оборони, призову на військову службу та військово-патріотичного виховання населення Мукачівського району на 2025 рік</w:t>
      </w:r>
    </w:p>
    <w:tbl>
      <w:tblPr>
        <w:tblpPr w:leftFromText="180" w:rightFromText="180" w:vertAnchor="text" w:horzAnchor="margin" w:tblpXSpec="center" w:tblpY="232"/>
        <w:tblW w:w="9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06"/>
        <w:gridCol w:w="6121"/>
      </w:tblGrid>
      <w:tr w:rsidR="009C6A08" w:rsidRPr="005C788C" w:rsidTr="00EF1893">
        <w:trPr>
          <w:trHeight w:val="1245"/>
        </w:trPr>
        <w:tc>
          <w:tcPr>
            <w:tcW w:w="3706" w:type="dxa"/>
          </w:tcPr>
          <w:p w:rsidR="009C6A08" w:rsidRPr="005C788C" w:rsidRDefault="009C6A08" w:rsidP="00824FF3">
            <w:pPr>
              <w:pStyle w:val="TableParagraph"/>
              <w:spacing w:line="315" w:lineRule="exact"/>
              <w:ind w:left="0"/>
              <w:rPr>
                <w:sz w:val="28"/>
                <w:lang w:val="en-US"/>
              </w:rPr>
            </w:pPr>
            <w:proofErr w:type="spellStart"/>
            <w:r w:rsidRPr="005C788C">
              <w:rPr>
                <w:sz w:val="28"/>
                <w:lang w:val="en-US"/>
              </w:rPr>
              <w:t>Найменування</w:t>
            </w:r>
            <w:proofErr w:type="spellEnd"/>
            <w:r w:rsidRPr="005C788C">
              <w:rPr>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070E4B">
            <w:pPr>
              <w:pStyle w:val="TableParagraph"/>
              <w:ind w:left="0" w:right="102"/>
              <w:jc w:val="both"/>
              <w:rPr>
                <w:sz w:val="28"/>
                <w:lang w:val="ru-RU"/>
              </w:rPr>
            </w:pPr>
            <w:proofErr w:type="spellStart"/>
            <w:r w:rsidRPr="005C788C">
              <w:rPr>
                <w:sz w:val="28"/>
                <w:lang w:val="ru-RU"/>
              </w:rPr>
              <w:t>Програма</w:t>
            </w:r>
            <w:proofErr w:type="spellEnd"/>
            <w:r w:rsidRPr="005C788C">
              <w:rPr>
                <w:sz w:val="28"/>
                <w:lang w:val="ru-RU"/>
              </w:rPr>
              <w:t xml:space="preserve"> </w:t>
            </w:r>
            <w:proofErr w:type="spellStart"/>
            <w:r w:rsidRPr="005C788C">
              <w:rPr>
                <w:sz w:val="28"/>
                <w:lang w:val="ru-RU"/>
              </w:rPr>
              <w:t>організації</w:t>
            </w:r>
            <w:proofErr w:type="spellEnd"/>
            <w:r w:rsidRPr="005C788C">
              <w:rPr>
                <w:sz w:val="28"/>
                <w:lang w:val="ru-RU"/>
              </w:rPr>
              <w:t xml:space="preserve"> та </w:t>
            </w:r>
            <w:proofErr w:type="spellStart"/>
            <w:r w:rsidRPr="005C788C">
              <w:rPr>
                <w:sz w:val="28"/>
                <w:lang w:val="ru-RU"/>
              </w:rPr>
              <w:t>забезпечення</w:t>
            </w:r>
            <w:proofErr w:type="spellEnd"/>
            <w:r w:rsidRPr="005C788C">
              <w:rPr>
                <w:sz w:val="28"/>
                <w:lang w:val="ru-RU"/>
              </w:rPr>
              <w:t xml:space="preserve"> </w:t>
            </w:r>
            <w:proofErr w:type="spellStart"/>
            <w:r w:rsidRPr="005C788C">
              <w:rPr>
                <w:sz w:val="28"/>
                <w:lang w:val="ru-RU"/>
              </w:rPr>
              <w:t>територіальної</w:t>
            </w:r>
            <w:proofErr w:type="spellEnd"/>
            <w:r w:rsidRPr="005C788C">
              <w:rPr>
                <w:sz w:val="28"/>
                <w:lang w:val="ru-RU"/>
              </w:rPr>
              <w:t xml:space="preserve"> оборони, призову на </w:t>
            </w:r>
            <w:proofErr w:type="spellStart"/>
            <w:r w:rsidRPr="005C788C">
              <w:rPr>
                <w:sz w:val="28"/>
                <w:lang w:val="ru-RU"/>
              </w:rPr>
              <w:t>військову</w:t>
            </w:r>
            <w:proofErr w:type="spellEnd"/>
            <w:r w:rsidRPr="005C788C">
              <w:rPr>
                <w:sz w:val="28"/>
                <w:lang w:val="ru-RU"/>
              </w:rPr>
              <w:t xml:space="preserve"> службу та </w:t>
            </w:r>
            <w:proofErr w:type="spellStart"/>
            <w:r w:rsidRPr="005C788C">
              <w:rPr>
                <w:sz w:val="28"/>
                <w:lang w:val="ru-RU"/>
              </w:rPr>
              <w:t>військово-патріотичного</w:t>
            </w:r>
            <w:proofErr w:type="spellEnd"/>
            <w:r w:rsidRPr="005C788C">
              <w:rPr>
                <w:sz w:val="28"/>
                <w:lang w:val="ru-RU"/>
              </w:rPr>
              <w:t xml:space="preserve"> </w:t>
            </w:r>
            <w:proofErr w:type="spellStart"/>
            <w:r w:rsidRPr="005C788C">
              <w:rPr>
                <w:sz w:val="28"/>
                <w:lang w:val="ru-RU"/>
              </w:rPr>
              <w:t>виховання</w:t>
            </w:r>
            <w:proofErr w:type="spellEnd"/>
            <w:r w:rsidRPr="005C788C">
              <w:rPr>
                <w:sz w:val="28"/>
                <w:lang w:val="ru-RU"/>
              </w:rPr>
              <w:t xml:space="preserve"> </w:t>
            </w:r>
            <w:proofErr w:type="spellStart"/>
            <w:r w:rsidRPr="005C788C">
              <w:rPr>
                <w:sz w:val="28"/>
                <w:lang w:val="ru-RU"/>
              </w:rPr>
              <w:t>населення</w:t>
            </w:r>
            <w:proofErr w:type="spellEnd"/>
            <w:r w:rsidRPr="005C788C">
              <w:rPr>
                <w:sz w:val="28"/>
                <w:lang w:val="ru-RU"/>
              </w:rPr>
              <w:t xml:space="preserve"> </w:t>
            </w:r>
            <w:proofErr w:type="spellStart"/>
            <w:r w:rsidRPr="005C788C">
              <w:rPr>
                <w:sz w:val="28"/>
                <w:lang w:val="ru-RU"/>
              </w:rPr>
              <w:t>Мукачівського</w:t>
            </w:r>
            <w:proofErr w:type="spellEnd"/>
            <w:r w:rsidRPr="005C788C">
              <w:rPr>
                <w:sz w:val="28"/>
                <w:lang w:val="ru-RU"/>
              </w:rPr>
              <w:t xml:space="preserve"> району на 2025 </w:t>
            </w:r>
            <w:proofErr w:type="spellStart"/>
            <w:r w:rsidRPr="005C788C">
              <w:rPr>
                <w:sz w:val="28"/>
                <w:lang w:val="ru-RU"/>
              </w:rPr>
              <w:t>рік</w:t>
            </w:r>
            <w:proofErr w:type="spellEnd"/>
            <w:r w:rsidRPr="005C788C">
              <w:rPr>
                <w:sz w:val="28"/>
                <w:lang w:val="ru-RU"/>
              </w:rPr>
              <w:t>.</w:t>
            </w:r>
          </w:p>
        </w:tc>
      </w:tr>
      <w:tr w:rsidR="009C6A08" w:rsidRPr="005C788C" w:rsidTr="00EF1893">
        <w:trPr>
          <w:trHeight w:val="1602"/>
        </w:trPr>
        <w:tc>
          <w:tcPr>
            <w:tcW w:w="3706" w:type="dxa"/>
          </w:tcPr>
          <w:p w:rsidR="009C6A08" w:rsidRPr="005C788C" w:rsidRDefault="009C6A08" w:rsidP="00824FF3">
            <w:pPr>
              <w:pStyle w:val="TableParagraph"/>
              <w:tabs>
                <w:tab w:val="left" w:pos="1421"/>
                <w:tab w:val="left" w:pos="2095"/>
              </w:tabs>
              <w:ind w:left="0"/>
              <w:rPr>
                <w:sz w:val="28"/>
                <w:lang w:val="en-US"/>
              </w:rPr>
            </w:pPr>
            <w:proofErr w:type="spellStart"/>
            <w:r w:rsidRPr="005C788C">
              <w:rPr>
                <w:spacing w:val="-2"/>
                <w:sz w:val="28"/>
                <w:lang w:val="en-US"/>
              </w:rPr>
              <w:t>Підстава</w:t>
            </w:r>
            <w:proofErr w:type="spellEnd"/>
            <w:r w:rsidRPr="005C788C">
              <w:rPr>
                <w:sz w:val="28"/>
                <w:lang w:val="en-US"/>
              </w:rPr>
              <w:tab/>
            </w:r>
            <w:proofErr w:type="spellStart"/>
            <w:r w:rsidRPr="005C788C">
              <w:rPr>
                <w:spacing w:val="-4"/>
                <w:sz w:val="28"/>
                <w:lang w:val="en-US"/>
              </w:rPr>
              <w:t>для</w:t>
            </w:r>
            <w:proofErr w:type="spellEnd"/>
            <w:r w:rsidRPr="005C788C">
              <w:rPr>
                <w:sz w:val="28"/>
                <w:lang w:val="en-US"/>
              </w:rPr>
              <w:tab/>
            </w:r>
            <w:proofErr w:type="spellStart"/>
            <w:r w:rsidRPr="005C788C">
              <w:rPr>
                <w:spacing w:val="-2"/>
                <w:sz w:val="28"/>
                <w:lang w:val="en-US"/>
              </w:rPr>
              <w:t>розроблення</w:t>
            </w:r>
            <w:proofErr w:type="spellEnd"/>
            <w:r w:rsidRPr="005C788C">
              <w:rPr>
                <w:spacing w:val="-2"/>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070E4B">
            <w:pPr>
              <w:pStyle w:val="TableParagraph"/>
              <w:spacing w:line="322" w:lineRule="exact"/>
              <w:ind w:left="0" w:right="102"/>
              <w:jc w:val="both"/>
              <w:rPr>
                <w:sz w:val="28"/>
                <w:lang w:val="ru-RU"/>
              </w:rPr>
            </w:pPr>
            <w:r w:rsidRPr="005C788C">
              <w:rPr>
                <w:sz w:val="28"/>
              </w:rPr>
              <w:t>Постанова Кабінету Міністрів України від 16 травня 2024 року № 560 ,,Про затвердження Порядку проведення призову громадян на військову службу під час мобілізації, на особливий період”.</w:t>
            </w:r>
          </w:p>
        </w:tc>
      </w:tr>
      <w:tr w:rsidR="009C6A08" w:rsidRPr="005C788C" w:rsidTr="00AC5253">
        <w:trPr>
          <w:trHeight w:val="662"/>
        </w:trPr>
        <w:tc>
          <w:tcPr>
            <w:tcW w:w="3706" w:type="dxa"/>
          </w:tcPr>
          <w:p w:rsidR="009C6A08" w:rsidRPr="005C788C" w:rsidRDefault="009C6A08" w:rsidP="00824FF3">
            <w:pPr>
              <w:pStyle w:val="TableParagraph"/>
              <w:tabs>
                <w:tab w:val="left" w:pos="2096"/>
              </w:tabs>
              <w:ind w:left="0"/>
              <w:rPr>
                <w:sz w:val="28"/>
                <w:lang w:val="en-US"/>
              </w:rPr>
            </w:pPr>
            <w:proofErr w:type="spellStart"/>
            <w:r w:rsidRPr="005C788C">
              <w:rPr>
                <w:spacing w:val="-2"/>
                <w:sz w:val="28"/>
                <w:lang w:val="en-US"/>
              </w:rPr>
              <w:t>Ініціатори</w:t>
            </w:r>
            <w:proofErr w:type="spellEnd"/>
            <w:r w:rsidRPr="005C788C">
              <w:rPr>
                <w:sz w:val="28"/>
                <w:lang w:val="en-US"/>
              </w:rPr>
              <w:t xml:space="preserve"> </w:t>
            </w:r>
            <w:proofErr w:type="spellStart"/>
            <w:r w:rsidRPr="005C788C">
              <w:rPr>
                <w:spacing w:val="-2"/>
                <w:sz w:val="28"/>
                <w:lang w:val="en-US"/>
              </w:rPr>
              <w:t>розроблення</w:t>
            </w:r>
            <w:proofErr w:type="spellEnd"/>
            <w:r w:rsidRPr="005C788C">
              <w:rPr>
                <w:spacing w:val="-2"/>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5C788C">
            <w:pPr>
              <w:pStyle w:val="TableParagraph"/>
              <w:spacing w:line="308" w:lineRule="exact"/>
              <w:ind w:left="0"/>
              <w:rPr>
                <w:sz w:val="28"/>
                <w:lang w:val="ru-RU"/>
              </w:rPr>
            </w:pPr>
            <w:r>
              <w:rPr>
                <w:color w:val="000000"/>
                <w:sz w:val="28"/>
                <w:szCs w:val="28"/>
                <w:lang w:eastAsia="uk-UA"/>
              </w:rPr>
              <w:t>Закарпатська обласна державна адміністрація – обласна військова адміністрація</w:t>
            </w:r>
          </w:p>
        </w:tc>
      </w:tr>
      <w:tr w:rsidR="009C6A08" w:rsidRPr="005C788C" w:rsidTr="00EF1893">
        <w:trPr>
          <w:trHeight w:val="725"/>
        </w:trPr>
        <w:tc>
          <w:tcPr>
            <w:tcW w:w="3706" w:type="dxa"/>
          </w:tcPr>
          <w:p w:rsidR="009C6A08" w:rsidRPr="005C788C" w:rsidRDefault="009C6A08" w:rsidP="00824FF3">
            <w:pPr>
              <w:pStyle w:val="TableParagraph"/>
              <w:spacing w:line="317" w:lineRule="exact"/>
              <w:ind w:left="0"/>
              <w:rPr>
                <w:sz w:val="28"/>
                <w:lang w:val="en-US"/>
              </w:rPr>
            </w:pPr>
            <w:proofErr w:type="spellStart"/>
            <w:r w:rsidRPr="005C788C">
              <w:rPr>
                <w:sz w:val="28"/>
                <w:lang w:val="en-US"/>
              </w:rPr>
              <w:t>Розробник</w:t>
            </w:r>
            <w:proofErr w:type="spellEnd"/>
            <w:r w:rsidRPr="005C788C">
              <w:rPr>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5C788C">
            <w:pPr>
              <w:pStyle w:val="TableParagraph"/>
              <w:tabs>
                <w:tab w:val="left" w:pos="2439"/>
                <w:tab w:val="left" w:pos="3063"/>
                <w:tab w:val="left" w:pos="4693"/>
              </w:tabs>
              <w:spacing w:line="322" w:lineRule="exact"/>
              <w:ind w:left="0"/>
              <w:rPr>
                <w:sz w:val="28"/>
                <w:lang w:val="ru-RU"/>
              </w:rPr>
            </w:pPr>
            <w:proofErr w:type="spellStart"/>
            <w:r w:rsidRPr="005C788C">
              <w:rPr>
                <w:sz w:val="28"/>
                <w:lang w:val="ru-RU"/>
              </w:rPr>
              <w:t>Мукачівська</w:t>
            </w:r>
            <w:proofErr w:type="spellEnd"/>
            <w:r w:rsidRPr="005C788C">
              <w:rPr>
                <w:sz w:val="28"/>
                <w:lang w:val="ru-RU"/>
              </w:rPr>
              <w:t xml:space="preserve"> района </w:t>
            </w:r>
            <w:proofErr w:type="spellStart"/>
            <w:r w:rsidRPr="005C788C">
              <w:rPr>
                <w:sz w:val="28"/>
                <w:lang w:val="ru-RU"/>
              </w:rPr>
              <w:t>державна</w:t>
            </w:r>
            <w:proofErr w:type="spellEnd"/>
            <w:r w:rsidRPr="005C788C">
              <w:rPr>
                <w:sz w:val="28"/>
                <w:lang w:val="ru-RU"/>
              </w:rPr>
              <w:t xml:space="preserve"> </w:t>
            </w:r>
            <w:proofErr w:type="spellStart"/>
            <w:r w:rsidRPr="005C788C">
              <w:rPr>
                <w:sz w:val="28"/>
                <w:lang w:val="ru-RU"/>
              </w:rPr>
              <w:t>адміністрація</w:t>
            </w:r>
            <w:proofErr w:type="spellEnd"/>
            <w:r w:rsidRPr="005C788C">
              <w:rPr>
                <w:sz w:val="28"/>
                <w:lang w:val="ru-RU"/>
              </w:rPr>
              <w:t xml:space="preserve"> – </w:t>
            </w:r>
            <w:proofErr w:type="spellStart"/>
            <w:r w:rsidRPr="005C788C">
              <w:rPr>
                <w:sz w:val="28"/>
                <w:lang w:val="ru-RU"/>
              </w:rPr>
              <w:t>районна</w:t>
            </w:r>
            <w:proofErr w:type="spellEnd"/>
            <w:r w:rsidRPr="005C788C">
              <w:rPr>
                <w:sz w:val="28"/>
                <w:lang w:val="ru-RU"/>
              </w:rPr>
              <w:t xml:space="preserve"> </w:t>
            </w:r>
            <w:proofErr w:type="spellStart"/>
            <w:r w:rsidRPr="005C788C">
              <w:rPr>
                <w:sz w:val="28"/>
                <w:lang w:val="ru-RU"/>
              </w:rPr>
              <w:t>військова</w:t>
            </w:r>
            <w:proofErr w:type="spellEnd"/>
            <w:r w:rsidRPr="005C788C">
              <w:rPr>
                <w:sz w:val="28"/>
                <w:lang w:val="ru-RU"/>
              </w:rPr>
              <w:t xml:space="preserve"> </w:t>
            </w:r>
            <w:proofErr w:type="spellStart"/>
            <w:r w:rsidRPr="005C788C">
              <w:rPr>
                <w:sz w:val="28"/>
                <w:lang w:val="ru-RU"/>
              </w:rPr>
              <w:t>адміністрація</w:t>
            </w:r>
            <w:proofErr w:type="spellEnd"/>
          </w:p>
        </w:tc>
      </w:tr>
      <w:tr w:rsidR="009C6A08" w:rsidRPr="005C788C" w:rsidTr="00EF1893">
        <w:trPr>
          <w:trHeight w:val="1886"/>
        </w:trPr>
        <w:tc>
          <w:tcPr>
            <w:tcW w:w="3706" w:type="dxa"/>
          </w:tcPr>
          <w:p w:rsidR="009C6A08" w:rsidRPr="005C788C" w:rsidRDefault="009C6A08" w:rsidP="00824FF3">
            <w:pPr>
              <w:pStyle w:val="TableParagraph"/>
              <w:tabs>
                <w:tab w:val="left" w:pos="2410"/>
              </w:tabs>
              <w:ind w:left="0"/>
              <w:rPr>
                <w:sz w:val="28"/>
                <w:lang w:val="en-US"/>
              </w:rPr>
            </w:pPr>
            <w:proofErr w:type="spellStart"/>
            <w:r w:rsidRPr="005C788C">
              <w:rPr>
                <w:spacing w:val="-2"/>
                <w:sz w:val="28"/>
                <w:lang w:val="en-US"/>
              </w:rPr>
              <w:t>Відповідальні</w:t>
            </w:r>
            <w:proofErr w:type="spellEnd"/>
            <w:r w:rsidRPr="005C788C">
              <w:rPr>
                <w:sz w:val="28"/>
                <w:lang w:val="en-US"/>
              </w:rPr>
              <w:t xml:space="preserve"> </w:t>
            </w:r>
            <w:proofErr w:type="spellStart"/>
            <w:r w:rsidRPr="005C788C">
              <w:rPr>
                <w:spacing w:val="-2"/>
                <w:sz w:val="28"/>
                <w:lang w:val="en-US"/>
              </w:rPr>
              <w:t>виконавці</w:t>
            </w:r>
            <w:proofErr w:type="spellEnd"/>
            <w:r w:rsidRPr="005C788C">
              <w:rPr>
                <w:spacing w:val="-2"/>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070E4B">
            <w:pPr>
              <w:pStyle w:val="TableParagraph"/>
              <w:ind w:left="0" w:right="102"/>
              <w:jc w:val="both"/>
              <w:rPr>
                <w:sz w:val="28"/>
              </w:rPr>
            </w:pPr>
            <w:r w:rsidRPr="00E15589">
              <w:rPr>
                <w:color w:val="000000"/>
                <w:sz w:val="28"/>
              </w:rPr>
              <w:t>Структурні підрозділи Закарпатської обласної державної адміністрації – обласної військової адміністрації,</w:t>
            </w:r>
            <w:r w:rsidRPr="005C788C">
              <w:rPr>
                <w:sz w:val="28"/>
              </w:rPr>
              <w:t xml:space="preserve"> структурні підрозділи Мукачівської районної державної адміністрації – районної військової адміністраці</w:t>
            </w:r>
            <w:r>
              <w:rPr>
                <w:sz w:val="28"/>
              </w:rPr>
              <w:t>ї та виконавчі комітети сільських, селищних, міських</w:t>
            </w:r>
            <w:r w:rsidRPr="005C788C">
              <w:rPr>
                <w:sz w:val="28"/>
              </w:rPr>
              <w:t xml:space="preserve"> рад Мукачівського району.</w:t>
            </w:r>
          </w:p>
        </w:tc>
      </w:tr>
      <w:tr w:rsidR="009C6A08" w:rsidRPr="005C788C" w:rsidTr="00EF1893">
        <w:trPr>
          <w:trHeight w:val="290"/>
        </w:trPr>
        <w:tc>
          <w:tcPr>
            <w:tcW w:w="3706" w:type="dxa"/>
          </w:tcPr>
          <w:p w:rsidR="009C6A08" w:rsidRPr="005C788C" w:rsidRDefault="009C6A08" w:rsidP="00824FF3">
            <w:pPr>
              <w:pStyle w:val="TableParagraph"/>
              <w:spacing w:line="315" w:lineRule="exact"/>
              <w:ind w:left="0"/>
              <w:rPr>
                <w:sz w:val="28"/>
                <w:lang w:val="en-US"/>
              </w:rPr>
            </w:pPr>
            <w:proofErr w:type="spellStart"/>
            <w:r w:rsidRPr="005C788C">
              <w:rPr>
                <w:sz w:val="28"/>
                <w:lang w:val="en-US"/>
              </w:rPr>
              <w:t>Строки</w:t>
            </w:r>
            <w:proofErr w:type="spellEnd"/>
            <w:r w:rsidRPr="005C788C">
              <w:rPr>
                <w:sz w:val="28"/>
              </w:rPr>
              <w:t xml:space="preserve"> </w:t>
            </w:r>
            <w:proofErr w:type="spellStart"/>
            <w:r w:rsidRPr="005C788C">
              <w:rPr>
                <w:sz w:val="28"/>
                <w:lang w:val="en-US"/>
              </w:rPr>
              <w:t>реалізації</w:t>
            </w:r>
            <w:proofErr w:type="spellEnd"/>
            <w:r w:rsidRPr="005C788C">
              <w:rPr>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5C788C">
            <w:pPr>
              <w:pStyle w:val="TableParagraph"/>
              <w:spacing w:line="315" w:lineRule="exact"/>
              <w:ind w:left="0"/>
              <w:rPr>
                <w:sz w:val="28"/>
              </w:rPr>
            </w:pPr>
            <w:r w:rsidRPr="005C788C">
              <w:rPr>
                <w:sz w:val="28"/>
              </w:rPr>
              <w:t>2025 рік.</w:t>
            </w:r>
          </w:p>
        </w:tc>
      </w:tr>
      <w:tr w:rsidR="009C6A08" w:rsidRPr="005C788C" w:rsidTr="00824FF3">
        <w:trPr>
          <w:trHeight w:val="547"/>
        </w:trPr>
        <w:tc>
          <w:tcPr>
            <w:tcW w:w="3706" w:type="dxa"/>
          </w:tcPr>
          <w:p w:rsidR="009C6A08" w:rsidRPr="005C788C" w:rsidRDefault="009C6A08" w:rsidP="00824FF3">
            <w:pPr>
              <w:pStyle w:val="TableParagraph"/>
              <w:tabs>
                <w:tab w:val="left" w:pos="1969"/>
              </w:tabs>
              <w:spacing w:line="242" w:lineRule="auto"/>
              <w:ind w:left="0"/>
              <w:rPr>
                <w:sz w:val="28"/>
                <w:lang w:val="en-US"/>
              </w:rPr>
            </w:pPr>
            <w:proofErr w:type="spellStart"/>
            <w:r w:rsidRPr="005C788C">
              <w:rPr>
                <w:spacing w:val="-2"/>
                <w:sz w:val="28"/>
                <w:lang w:val="en-US"/>
              </w:rPr>
              <w:t>Джерела</w:t>
            </w:r>
            <w:proofErr w:type="spellEnd"/>
            <w:r w:rsidRPr="005C788C">
              <w:rPr>
                <w:sz w:val="28"/>
                <w:lang w:val="en-US"/>
              </w:rPr>
              <w:t xml:space="preserve"> </w:t>
            </w:r>
            <w:proofErr w:type="spellStart"/>
            <w:r w:rsidRPr="005C788C">
              <w:rPr>
                <w:spacing w:val="-2"/>
                <w:sz w:val="28"/>
                <w:lang w:val="en-US"/>
              </w:rPr>
              <w:t>фінансування</w:t>
            </w:r>
            <w:proofErr w:type="spellEnd"/>
            <w:r w:rsidRPr="005C788C">
              <w:rPr>
                <w:spacing w:val="-2"/>
                <w:sz w:val="28"/>
              </w:rPr>
              <w:t xml:space="preserve"> </w:t>
            </w:r>
            <w:proofErr w:type="spellStart"/>
            <w:r w:rsidRPr="005C788C">
              <w:rPr>
                <w:spacing w:val="-2"/>
                <w:sz w:val="28"/>
                <w:lang w:val="en-US"/>
              </w:rPr>
              <w:t>Програми</w:t>
            </w:r>
            <w:proofErr w:type="spellEnd"/>
          </w:p>
        </w:tc>
        <w:tc>
          <w:tcPr>
            <w:tcW w:w="6121" w:type="dxa"/>
          </w:tcPr>
          <w:p w:rsidR="009C6A08" w:rsidRPr="005C788C" w:rsidRDefault="009C6A08" w:rsidP="005C788C">
            <w:pPr>
              <w:pStyle w:val="TableParagraph"/>
              <w:spacing w:line="315" w:lineRule="exact"/>
              <w:ind w:left="0"/>
              <w:rPr>
                <w:sz w:val="28"/>
              </w:rPr>
            </w:pPr>
            <w:r w:rsidRPr="005C788C">
              <w:rPr>
                <w:sz w:val="28"/>
              </w:rPr>
              <w:t xml:space="preserve">Субвенція з місцевих бюджетів, </w:t>
            </w:r>
            <w:r w:rsidRPr="00E15589">
              <w:rPr>
                <w:color w:val="000000"/>
                <w:sz w:val="28"/>
              </w:rPr>
              <w:t>обласного бюджету,</w:t>
            </w:r>
            <w:r w:rsidRPr="001C6881">
              <w:rPr>
                <w:color w:val="FF0000"/>
                <w:sz w:val="28"/>
              </w:rPr>
              <w:t xml:space="preserve"> </w:t>
            </w:r>
            <w:r w:rsidRPr="005C788C">
              <w:rPr>
                <w:sz w:val="28"/>
              </w:rPr>
              <w:t>районний бюджет.</w:t>
            </w:r>
          </w:p>
        </w:tc>
      </w:tr>
      <w:tr w:rsidR="009C6A08" w:rsidRPr="005C788C" w:rsidTr="00EF1893">
        <w:trPr>
          <w:trHeight w:val="1084"/>
        </w:trPr>
        <w:tc>
          <w:tcPr>
            <w:tcW w:w="3706" w:type="dxa"/>
          </w:tcPr>
          <w:p w:rsidR="009C6A08" w:rsidRPr="005C788C" w:rsidRDefault="009C6A08" w:rsidP="00824FF3">
            <w:pPr>
              <w:pStyle w:val="TableParagraph"/>
              <w:ind w:left="0"/>
              <w:rPr>
                <w:sz w:val="28"/>
                <w:lang w:val="ru-RU"/>
              </w:rPr>
            </w:pPr>
            <w:proofErr w:type="spellStart"/>
            <w:r w:rsidRPr="005C788C">
              <w:rPr>
                <w:sz w:val="28"/>
                <w:lang w:val="ru-RU"/>
              </w:rPr>
              <w:t>Загальний</w:t>
            </w:r>
            <w:proofErr w:type="spellEnd"/>
            <w:r w:rsidRPr="005C788C">
              <w:rPr>
                <w:sz w:val="28"/>
                <w:lang w:val="ru-RU"/>
              </w:rPr>
              <w:t xml:space="preserve"> </w:t>
            </w:r>
            <w:proofErr w:type="spellStart"/>
            <w:r w:rsidRPr="005C788C">
              <w:rPr>
                <w:sz w:val="28"/>
                <w:lang w:val="ru-RU"/>
              </w:rPr>
              <w:t>обсяг</w:t>
            </w:r>
            <w:proofErr w:type="spellEnd"/>
            <w:r w:rsidRPr="005C788C">
              <w:rPr>
                <w:sz w:val="28"/>
                <w:lang w:val="ru-RU"/>
              </w:rPr>
              <w:t xml:space="preserve"> </w:t>
            </w:r>
            <w:proofErr w:type="spellStart"/>
            <w:r w:rsidRPr="005C788C">
              <w:rPr>
                <w:sz w:val="28"/>
                <w:lang w:val="ru-RU"/>
              </w:rPr>
              <w:t>фінансових</w:t>
            </w:r>
            <w:proofErr w:type="spellEnd"/>
            <w:r w:rsidRPr="005C788C">
              <w:rPr>
                <w:sz w:val="28"/>
                <w:lang w:val="ru-RU"/>
              </w:rPr>
              <w:t xml:space="preserve"> </w:t>
            </w:r>
            <w:proofErr w:type="spellStart"/>
            <w:r w:rsidRPr="005C788C">
              <w:rPr>
                <w:sz w:val="28"/>
                <w:lang w:val="ru-RU"/>
              </w:rPr>
              <w:t>ресурсів</w:t>
            </w:r>
            <w:proofErr w:type="spellEnd"/>
            <w:r w:rsidRPr="005C788C">
              <w:rPr>
                <w:sz w:val="28"/>
                <w:lang w:val="ru-RU"/>
              </w:rPr>
              <w:t xml:space="preserve">, </w:t>
            </w:r>
            <w:proofErr w:type="spellStart"/>
            <w:r w:rsidRPr="005C788C">
              <w:rPr>
                <w:sz w:val="28"/>
                <w:lang w:val="ru-RU"/>
              </w:rPr>
              <w:t>необхідних</w:t>
            </w:r>
            <w:proofErr w:type="spellEnd"/>
            <w:r w:rsidRPr="005C788C">
              <w:rPr>
                <w:sz w:val="28"/>
                <w:lang w:val="ru-RU"/>
              </w:rPr>
              <w:t xml:space="preserve"> для </w:t>
            </w:r>
            <w:proofErr w:type="spellStart"/>
            <w:r>
              <w:rPr>
                <w:sz w:val="28"/>
                <w:lang w:val="ru-RU"/>
              </w:rPr>
              <w:t>реалізації</w:t>
            </w:r>
            <w:proofErr w:type="spellEnd"/>
            <w:r>
              <w:rPr>
                <w:sz w:val="28"/>
                <w:lang w:val="ru-RU"/>
              </w:rPr>
              <w:t xml:space="preserve"> </w:t>
            </w:r>
            <w:proofErr w:type="spellStart"/>
            <w:r>
              <w:rPr>
                <w:sz w:val="28"/>
                <w:lang w:val="ru-RU"/>
              </w:rPr>
              <w:t>Програми</w:t>
            </w:r>
            <w:proofErr w:type="spellEnd"/>
            <w:r>
              <w:rPr>
                <w:sz w:val="28"/>
                <w:lang w:val="ru-RU"/>
              </w:rPr>
              <w:t xml:space="preserve">, </w:t>
            </w:r>
            <w:proofErr w:type="spellStart"/>
            <w:r>
              <w:rPr>
                <w:sz w:val="28"/>
                <w:lang w:val="ru-RU"/>
              </w:rPr>
              <w:t>всього</w:t>
            </w:r>
            <w:proofErr w:type="spellEnd"/>
            <w:r>
              <w:rPr>
                <w:sz w:val="28"/>
                <w:lang w:val="ru-RU"/>
              </w:rPr>
              <w:t xml:space="preserve"> грн.</w:t>
            </w:r>
          </w:p>
        </w:tc>
        <w:tc>
          <w:tcPr>
            <w:tcW w:w="6121" w:type="dxa"/>
          </w:tcPr>
          <w:p w:rsidR="009C6A08" w:rsidRDefault="009C6A08" w:rsidP="005C788C">
            <w:pPr>
              <w:pStyle w:val="TableParagraph"/>
              <w:spacing w:line="315" w:lineRule="exact"/>
              <w:ind w:left="0"/>
              <w:jc w:val="center"/>
              <w:rPr>
                <w:b/>
                <w:sz w:val="28"/>
                <w:szCs w:val="24"/>
              </w:rPr>
            </w:pPr>
          </w:p>
          <w:p w:rsidR="009C6A08" w:rsidRDefault="009C6A08" w:rsidP="005C788C">
            <w:pPr>
              <w:pStyle w:val="TableParagraph"/>
              <w:spacing w:line="315" w:lineRule="exact"/>
              <w:ind w:left="0"/>
              <w:jc w:val="center"/>
              <w:rPr>
                <w:b/>
                <w:sz w:val="28"/>
                <w:szCs w:val="24"/>
              </w:rPr>
            </w:pPr>
          </w:p>
          <w:p w:rsidR="009C6A08" w:rsidRPr="00A93616" w:rsidRDefault="009C6A08" w:rsidP="005C788C">
            <w:pPr>
              <w:pStyle w:val="TableParagraph"/>
              <w:spacing w:line="315" w:lineRule="exact"/>
              <w:ind w:left="0"/>
              <w:jc w:val="center"/>
              <w:rPr>
                <w:sz w:val="28"/>
                <w:szCs w:val="24"/>
              </w:rPr>
            </w:pPr>
          </w:p>
          <w:p w:rsidR="009C6A08" w:rsidRPr="00B72F88" w:rsidRDefault="00B72F88" w:rsidP="005C788C">
            <w:pPr>
              <w:pStyle w:val="TableParagraph"/>
              <w:spacing w:line="315" w:lineRule="exact"/>
              <w:ind w:left="0"/>
              <w:jc w:val="center"/>
              <w:rPr>
                <w:sz w:val="28"/>
                <w:szCs w:val="28"/>
              </w:rPr>
            </w:pPr>
            <w:r w:rsidRPr="00B72F88">
              <w:rPr>
                <w:b/>
                <w:sz w:val="28"/>
                <w:szCs w:val="28"/>
              </w:rPr>
              <w:t xml:space="preserve">25 945 920,00 </w:t>
            </w:r>
            <w:r w:rsidR="009C6A08" w:rsidRPr="00B72F88">
              <w:rPr>
                <w:sz w:val="28"/>
                <w:szCs w:val="28"/>
              </w:rPr>
              <w:t>грн.</w:t>
            </w:r>
          </w:p>
        </w:tc>
      </w:tr>
    </w:tbl>
    <w:p w:rsidR="009C6A08" w:rsidRPr="00A76A1E" w:rsidRDefault="009C6A08" w:rsidP="0041758B">
      <w:pPr>
        <w:spacing w:after="0" w:line="240" w:lineRule="auto"/>
        <w:rPr>
          <w:rFonts w:ascii="Times New Roman" w:hAnsi="Times New Roman"/>
          <w:b/>
          <w:sz w:val="28"/>
          <w:szCs w:val="28"/>
        </w:rPr>
        <w:sectPr w:rsidR="009C6A08" w:rsidRPr="00A76A1E" w:rsidSect="003F7E31">
          <w:headerReference w:type="default" r:id="rId9"/>
          <w:pgSz w:w="11906" w:h="16838"/>
          <w:pgMar w:top="709" w:right="567" w:bottom="851" w:left="1701" w:header="286" w:footer="709" w:gutter="0"/>
          <w:pgNumType w:start="1"/>
          <w:cols w:space="708"/>
          <w:titlePg/>
          <w:docGrid w:linePitch="360"/>
        </w:sectPr>
      </w:pPr>
    </w:p>
    <w:p w:rsidR="009C6A08" w:rsidRDefault="009C6A08" w:rsidP="00EF1893">
      <w:pPr>
        <w:pStyle w:val="aa"/>
        <w:rPr>
          <w:spacing w:val="-2"/>
        </w:rPr>
      </w:pPr>
      <w:r>
        <w:rPr>
          <w:spacing w:val="-2"/>
        </w:rPr>
        <w:lastRenderedPageBreak/>
        <w:t xml:space="preserve">                                                                                                                                       </w:t>
      </w:r>
      <w:r w:rsidRPr="005C788C">
        <w:rPr>
          <w:spacing w:val="-2"/>
        </w:rPr>
        <w:t xml:space="preserve">Додаток 2 </w:t>
      </w:r>
    </w:p>
    <w:p w:rsidR="009C6A08" w:rsidRPr="00EF1893" w:rsidRDefault="009C6A08" w:rsidP="00EF1893">
      <w:pPr>
        <w:pStyle w:val="aa"/>
        <w:rPr>
          <w:spacing w:val="-2"/>
        </w:rPr>
      </w:pPr>
      <w:r>
        <w:t xml:space="preserve">                                                                                                                                   до Програми</w:t>
      </w:r>
    </w:p>
    <w:p w:rsidR="009C6A08" w:rsidRPr="00EF1893" w:rsidRDefault="009F3934" w:rsidP="0041758B">
      <w:pPr>
        <w:widowControl w:val="0"/>
        <w:autoSpaceDE w:val="0"/>
        <w:autoSpaceDN w:val="0"/>
        <w:spacing w:before="321" w:after="0" w:line="322" w:lineRule="exact"/>
        <w:jc w:val="center"/>
        <w:rPr>
          <w:rFonts w:ascii="Times New Roman" w:hAnsi="Times New Roman"/>
          <w:b/>
          <w:sz w:val="28"/>
          <w:szCs w:val="28"/>
        </w:rPr>
      </w:pPr>
      <w:r>
        <w:rPr>
          <w:rFonts w:ascii="Times New Roman" w:hAnsi="Times New Roman"/>
          <w:b/>
          <w:sz w:val="28"/>
          <w:szCs w:val="28"/>
        </w:rPr>
        <w:t xml:space="preserve">       </w:t>
      </w:r>
      <w:r w:rsidR="009C6A08" w:rsidRPr="00EF1893">
        <w:rPr>
          <w:rFonts w:ascii="Times New Roman" w:hAnsi="Times New Roman"/>
          <w:b/>
          <w:sz w:val="28"/>
          <w:szCs w:val="28"/>
        </w:rPr>
        <w:t xml:space="preserve">РЕСУРСНЕ </w:t>
      </w:r>
      <w:r w:rsidR="009C6A08" w:rsidRPr="00EF1893">
        <w:rPr>
          <w:rFonts w:ascii="Times New Roman" w:hAnsi="Times New Roman"/>
          <w:b/>
          <w:spacing w:val="-2"/>
          <w:sz w:val="28"/>
          <w:szCs w:val="28"/>
        </w:rPr>
        <w:t>ЗАБЕЗПЕЧЕННЯ</w:t>
      </w:r>
    </w:p>
    <w:p w:rsidR="009C6A08" w:rsidRDefault="009C6A08" w:rsidP="009F3934">
      <w:pPr>
        <w:widowControl w:val="0"/>
        <w:autoSpaceDE w:val="0"/>
        <w:autoSpaceDN w:val="0"/>
        <w:spacing w:after="0" w:line="240" w:lineRule="auto"/>
        <w:jc w:val="center"/>
        <w:rPr>
          <w:rFonts w:ascii="Times New Roman" w:hAnsi="Times New Roman"/>
          <w:b/>
          <w:sz w:val="28"/>
          <w:szCs w:val="28"/>
        </w:rPr>
      </w:pPr>
      <w:r w:rsidRPr="00EF1893">
        <w:rPr>
          <w:rFonts w:ascii="Times New Roman" w:hAnsi="Times New Roman"/>
          <w:b/>
          <w:sz w:val="28"/>
          <w:szCs w:val="28"/>
        </w:rPr>
        <w:t>Програми організації та забезпечення територіальної оборони, призову на військову службу та військово-патріотичного виховання населення</w:t>
      </w:r>
    </w:p>
    <w:p w:rsidR="009C6A08" w:rsidRPr="00EF1893" w:rsidRDefault="009C6A08" w:rsidP="009F3934">
      <w:pPr>
        <w:widowControl w:val="0"/>
        <w:autoSpaceDE w:val="0"/>
        <w:autoSpaceDN w:val="0"/>
        <w:spacing w:after="0" w:line="240" w:lineRule="auto"/>
        <w:jc w:val="center"/>
        <w:rPr>
          <w:rFonts w:ascii="Times New Roman" w:hAnsi="Times New Roman"/>
          <w:b/>
          <w:sz w:val="28"/>
          <w:szCs w:val="28"/>
        </w:rPr>
      </w:pPr>
      <w:r w:rsidRPr="00EF1893">
        <w:rPr>
          <w:rFonts w:ascii="Times New Roman" w:hAnsi="Times New Roman"/>
          <w:b/>
          <w:sz w:val="28"/>
          <w:szCs w:val="28"/>
        </w:rPr>
        <w:t>Мукачівського району на 2025 рік</w:t>
      </w:r>
    </w:p>
    <w:p w:rsidR="009C6A08" w:rsidRPr="006A04F6" w:rsidRDefault="009C6A08" w:rsidP="0041758B">
      <w:pPr>
        <w:widowControl w:val="0"/>
        <w:autoSpaceDE w:val="0"/>
        <w:autoSpaceDN w:val="0"/>
        <w:spacing w:before="100" w:after="0" w:line="240" w:lineRule="auto"/>
        <w:rPr>
          <w:rFonts w:ascii="Times New Roman" w:hAnsi="Times New Roman"/>
          <w:sz w:val="20"/>
          <w:szCs w:val="28"/>
        </w:rPr>
      </w:pPr>
    </w:p>
    <w:tbl>
      <w:tblPr>
        <w:tblW w:w="9720"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2"/>
        <w:gridCol w:w="3543"/>
        <w:gridCol w:w="2295"/>
      </w:tblGrid>
      <w:tr w:rsidR="00824263" w:rsidRPr="005C788C" w:rsidTr="00824263">
        <w:trPr>
          <w:trHeight w:val="1080"/>
        </w:trPr>
        <w:tc>
          <w:tcPr>
            <w:tcW w:w="3882" w:type="dxa"/>
            <w:tcBorders>
              <w:bottom w:val="single" w:sz="4" w:space="0" w:color="000000"/>
            </w:tcBorders>
          </w:tcPr>
          <w:p w:rsidR="00824263" w:rsidRPr="005C788C" w:rsidRDefault="00824263" w:rsidP="005C788C">
            <w:pPr>
              <w:widowControl w:val="0"/>
              <w:autoSpaceDE w:val="0"/>
              <w:autoSpaceDN w:val="0"/>
              <w:spacing w:after="0" w:line="240" w:lineRule="auto"/>
              <w:jc w:val="center"/>
              <w:rPr>
                <w:rFonts w:ascii="Times New Roman" w:hAnsi="Times New Roman"/>
                <w:sz w:val="28"/>
                <w:lang w:val="ru-RU"/>
              </w:rPr>
            </w:pPr>
            <w:proofErr w:type="spellStart"/>
            <w:r w:rsidRPr="005C788C">
              <w:rPr>
                <w:rFonts w:ascii="Times New Roman" w:hAnsi="Times New Roman"/>
                <w:sz w:val="28"/>
                <w:lang w:val="ru-RU"/>
              </w:rPr>
              <w:t>Обсяг</w:t>
            </w:r>
            <w:proofErr w:type="spellEnd"/>
            <w:r w:rsidRPr="005C788C">
              <w:rPr>
                <w:rFonts w:ascii="Times New Roman" w:hAnsi="Times New Roman"/>
                <w:sz w:val="28"/>
                <w:lang w:val="ru-RU"/>
              </w:rPr>
              <w:t xml:space="preserve"> </w:t>
            </w:r>
            <w:proofErr w:type="spellStart"/>
            <w:r w:rsidRPr="005C788C">
              <w:rPr>
                <w:rFonts w:ascii="Times New Roman" w:hAnsi="Times New Roman"/>
                <w:sz w:val="28"/>
                <w:lang w:val="ru-RU"/>
              </w:rPr>
              <w:t>коштів</w:t>
            </w:r>
            <w:proofErr w:type="spellEnd"/>
            <w:r w:rsidRPr="005C788C">
              <w:rPr>
                <w:rFonts w:ascii="Times New Roman" w:hAnsi="Times New Roman"/>
                <w:sz w:val="28"/>
                <w:lang w:val="ru-RU"/>
              </w:rPr>
              <w:t xml:space="preserve">, </w:t>
            </w:r>
            <w:proofErr w:type="spellStart"/>
            <w:r w:rsidRPr="005C788C">
              <w:rPr>
                <w:rFonts w:ascii="Times New Roman" w:hAnsi="Times New Roman"/>
                <w:sz w:val="28"/>
                <w:lang w:val="ru-RU"/>
              </w:rPr>
              <w:t>які</w:t>
            </w:r>
            <w:proofErr w:type="spellEnd"/>
            <w:r w:rsidRPr="005C788C">
              <w:rPr>
                <w:rFonts w:ascii="Times New Roman" w:hAnsi="Times New Roman"/>
                <w:sz w:val="28"/>
                <w:lang w:val="ru-RU"/>
              </w:rPr>
              <w:t xml:space="preserve"> </w:t>
            </w:r>
            <w:proofErr w:type="spellStart"/>
            <w:r w:rsidRPr="005C788C">
              <w:rPr>
                <w:rFonts w:ascii="Times New Roman" w:hAnsi="Times New Roman"/>
                <w:sz w:val="28"/>
                <w:lang w:val="ru-RU"/>
              </w:rPr>
              <w:t>пропонується</w:t>
            </w:r>
            <w:proofErr w:type="spellEnd"/>
          </w:p>
          <w:p w:rsidR="00824263" w:rsidRPr="005C788C" w:rsidRDefault="00824263" w:rsidP="005C788C">
            <w:pPr>
              <w:widowControl w:val="0"/>
              <w:autoSpaceDE w:val="0"/>
              <w:autoSpaceDN w:val="0"/>
              <w:spacing w:after="0" w:line="240" w:lineRule="auto"/>
              <w:jc w:val="center"/>
              <w:rPr>
                <w:rFonts w:ascii="Times New Roman" w:hAnsi="Times New Roman"/>
                <w:sz w:val="28"/>
                <w:lang w:val="ru-RU"/>
              </w:rPr>
            </w:pPr>
            <w:proofErr w:type="spellStart"/>
            <w:r w:rsidRPr="005C788C">
              <w:rPr>
                <w:rFonts w:ascii="Times New Roman" w:hAnsi="Times New Roman"/>
                <w:sz w:val="28"/>
                <w:lang w:val="ru-RU"/>
              </w:rPr>
              <w:t>залучити</w:t>
            </w:r>
            <w:proofErr w:type="spellEnd"/>
            <w:r w:rsidRPr="005C788C">
              <w:rPr>
                <w:rFonts w:ascii="Times New Roman" w:hAnsi="Times New Roman"/>
                <w:sz w:val="28"/>
                <w:lang w:val="ru-RU"/>
              </w:rPr>
              <w:t xml:space="preserve"> для </w:t>
            </w:r>
            <w:proofErr w:type="spellStart"/>
            <w:r w:rsidRPr="005C788C">
              <w:rPr>
                <w:rFonts w:ascii="Times New Roman" w:hAnsi="Times New Roman"/>
                <w:spacing w:val="-2"/>
                <w:sz w:val="28"/>
                <w:lang w:val="ru-RU"/>
              </w:rPr>
              <w:t>виконання</w:t>
            </w:r>
            <w:proofErr w:type="spellEnd"/>
            <w:r w:rsidRPr="005C788C">
              <w:rPr>
                <w:rFonts w:ascii="Times New Roman" w:hAnsi="Times New Roman"/>
                <w:spacing w:val="-2"/>
                <w:sz w:val="28"/>
                <w:lang w:val="ru-RU"/>
              </w:rPr>
              <w:t xml:space="preserve"> </w:t>
            </w:r>
            <w:proofErr w:type="spellStart"/>
            <w:r w:rsidRPr="005C788C">
              <w:rPr>
                <w:rFonts w:ascii="Times New Roman" w:hAnsi="Times New Roman"/>
                <w:spacing w:val="-2"/>
                <w:sz w:val="28"/>
                <w:lang w:val="ru-RU"/>
              </w:rPr>
              <w:t>Програми</w:t>
            </w:r>
            <w:proofErr w:type="spellEnd"/>
          </w:p>
        </w:tc>
        <w:tc>
          <w:tcPr>
            <w:tcW w:w="3543" w:type="dxa"/>
            <w:tcBorders>
              <w:bottom w:val="single" w:sz="4" w:space="0" w:color="000000"/>
            </w:tcBorders>
          </w:tcPr>
          <w:p w:rsidR="00824263" w:rsidRPr="00D1115A" w:rsidRDefault="00824263" w:rsidP="00824263">
            <w:pPr>
              <w:widowControl w:val="0"/>
              <w:autoSpaceDE w:val="0"/>
              <w:autoSpaceDN w:val="0"/>
              <w:spacing w:after="0" w:line="315" w:lineRule="exact"/>
              <w:jc w:val="center"/>
              <w:rPr>
                <w:rFonts w:ascii="Times New Roman" w:hAnsi="Times New Roman"/>
                <w:sz w:val="28"/>
                <w:lang w:val="ru-RU"/>
              </w:rPr>
            </w:pPr>
            <w:proofErr w:type="spellStart"/>
            <w:r w:rsidRPr="005C788C">
              <w:rPr>
                <w:rFonts w:ascii="Times New Roman" w:hAnsi="Times New Roman"/>
                <w:sz w:val="28"/>
                <w:lang w:val="ru-RU"/>
              </w:rPr>
              <w:t>Всього</w:t>
            </w:r>
            <w:proofErr w:type="spellEnd"/>
            <w:r w:rsidRPr="005C788C">
              <w:rPr>
                <w:rFonts w:ascii="Times New Roman" w:hAnsi="Times New Roman"/>
                <w:sz w:val="28"/>
                <w:lang w:val="ru-RU"/>
              </w:rPr>
              <w:t xml:space="preserve"> </w:t>
            </w:r>
            <w:proofErr w:type="spellStart"/>
            <w:r w:rsidRPr="005C788C">
              <w:rPr>
                <w:rFonts w:ascii="Times New Roman" w:hAnsi="Times New Roman"/>
                <w:sz w:val="28"/>
                <w:lang w:val="ru-RU"/>
              </w:rPr>
              <w:t>витрат</w:t>
            </w:r>
            <w:proofErr w:type="spellEnd"/>
            <w:r w:rsidRPr="005C788C">
              <w:rPr>
                <w:rFonts w:ascii="Times New Roman" w:hAnsi="Times New Roman"/>
                <w:sz w:val="28"/>
                <w:lang w:val="ru-RU"/>
              </w:rPr>
              <w:t xml:space="preserve"> на </w:t>
            </w:r>
            <w:proofErr w:type="spellStart"/>
            <w:r w:rsidRPr="005C788C">
              <w:rPr>
                <w:rFonts w:ascii="Times New Roman" w:hAnsi="Times New Roman"/>
                <w:sz w:val="28"/>
                <w:lang w:val="ru-RU"/>
              </w:rPr>
              <w:t>виконання</w:t>
            </w:r>
            <w:proofErr w:type="spellEnd"/>
            <w:r w:rsidRPr="005C788C">
              <w:rPr>
                <w:rFonts w:ascii="Times New Roman" w:hAnsi="Times New Roman"/>
                <w:sz w:val="28"/>
                <w:lang w:val="ru-RU"/>
              </w:rPr>
              <w:t xml:space="preserve"> </w:t>
            </w:r>
            <w:r w:rsidRPr="005C788C">
              <w:rPr>
                <w:rFonts w:ascii="Times New Roman" w:hAnsi="Times New Roman"/>
                <w:spacing w:val="-2"/>
                <w:sz w:val="28"/>
              </w:rPr>
              <w:t>П</w:t>
            </w:r>
            <w:proofErr w:type="spellStart"/>
            <w:r w:rsidRPr="005C788C">
              <w:rPr>
                <w:rFonts w:ascii="Times New Roman" w:hAnsi="Times New Roman"/>
                <w:spacing w:val="-2"/>
                <w:sz w:val="28"/>
                <w:lang w:val="ru-RU"/>
              </w:rPr>
              <w:t>рограми</w:t>
            </w:r>
            <w:proofErr w:type="spellEnd"/>
            <w:r w:rsidRPr="005C788C">
              <w:rPr>
                <w:rFonts w:ascii="Times New Roman" w:hAnsi="Times New Roman"/>
                <w:spacing w:val="-2"/>
                <w:sz w:val="28"/>
                <w:lang w:val="ru-RU"/>
              </w:rPr>
              <w:t xml:space="preserve"> (</w:t>
            </w:r>
            <w:proofErr w:type="spellStart"/>
            <w:r w:rsidRPr="005C788C">
              <w:rPr>
                <w:rFonts w:ascii="Times New Roman" w:hAnsi="Times New Roman"/>
                <w:spacing w:val="-2"/>
                <w:sz w:val="28"/>
                <w:lang w:val="ru-RU"/>
              </w:rPr>
              <w:t>грн</w:t>
            </w:r>
            <w:proofErr w:type="spellEnd"/>
            <w:r w:rsidRPr="005C788C">
              <w:rPr>
                <w:rFonts w:ascii="Times New Roman" w:hAnsi="Times New Roman"/>
                <w:spacing w:val="-2"/>
                <w:sz w:val="28"/>
                <w:lang w:val="ru-RU"/>
              </w:rPr>
              <w:t>)</w:t>
            </w:r>
            <w:r>
              <w:rPr>
                <w:rFonts w:ascii="Times New Roman" w:hAnsi="Times New Roman"/>
                <w:spacing w:val="-2"/>
                <w:sz w:val="28"/>
                <w:lang w:val="ru-RU"/>
              </w:rPr>
              <w:t xml:space="preserve"> </w:t>
            </w:r>
          </w:p>
        </w:tc>
        <w:tc>
          <w:tcPr>
            <w:tcW w:w="2295" w:type="dxa"/>
            <w:tcBorders>
              <w:bottom w:val="single" w:sz="4" w:space="0" w:color="auto"/>
            </w:tcBorders>
          </w:tcPr>
          <w:p w:rsidR="00824263" w:rsidRPr="005C788C" w:rsidRDefault="00824263" w:rsidP="005C788C">
            <w:pPr>
              <w:widowControl w:val="0"/>
              <w:autoSpaceDE w:val="0"/>
              <w:autoSpaceDN w:val="0"/>
              <w:spacing w:after="0" w:line="240" w:lineRule="auto"/>
              <w:jc w:val="center"/>
              <w:rPr>
                <w:rFonts w:ascii="Times New Roman" w:hAnsi="Times New Roman"/>
                <w:sz w:val="28"/>
                <w:lang w:val="ru-RU"/>
              </w:rPr>
            </w:pPr>
            <w:proofErr w:type="spellStart"/>
            <w:r w:rsidRPr="005C788C">
              <w:rPr>
                <w:rFonts w:ascii="Times New Roman" w:hAnsi="Times New Roman"/>
                <w:sz w:val="28"/>
                <w:lang w:val="en-US"/>
              </w:rPr>
              <w:t>Рік</w:t>
            </w:r>
            <w:proofErr w:type="spellEnd"/>
            <w:r w:rsidRPr="005C788C">
              <w:rPr>
                <w:rFonts w:ascii="Times New Roman" w:hAnsi="Times New Roman"/>
                <w:sz w:val="28"/>
              </w:rPr>
              <w:t xml:space="preserve"> </w:t>
            </w:r>
            <w:proofErr w:type="spellStart"/>
            <w:r w:rsidRPr="005C788C">
              <w:rPr>
                <w:rFonts w:ascii="Times New Roman" w:hAnsi="Times New Roman"/>
                <w:spacing w:val="-2"/>
                <w:sz w:val="28"/>
                <w:lang w:val="en-US"/>
              </w:rPr>
              <w:t>виконання</w:t>
            </w:r>
            <w:proofErr w:type="spellEnd"/>
          </w:p>
          <w:p w:rsidR="00824263" w:rsidRDefault="00824263" w:rsidP="00824263">
            <w:pPr>
              <w:widowControl w:val="0"/>
              <w:autoSpaceDE w:val="0"/>
              <w:autoSpaceDN w:val="0"/>
              <w:spacing w:after="0" w:line="315" w:lineRule="exact"/>
              <w:rPr>
                <w:rFonts w:ascii="Times New Roman" w:hAnsi="Times New Roman"/>
                <w:b/>
                <w:sz w:val="28"/>
              </w:rPr>
            </w:pPr>
          </w:p>
          <w:p w:rsidR="00824263" w:rsidRPr="00824263" w:rsidRDefault="00824263" w:rsidP="00CC1194">
            <w:pPr>
              <w:widowControl w:val="0"/>
              <w:autoSpaceDE w:val="0"/>
              <w:autoSpaceDN w:val="0"/>
              <w:spacing w:after="0" w:line="315" w:lineRule="exact"/>
              <w:jc w:val="center"/>
              <w:rPr>
                <w:rFonts w:ascii="Times New Roman" w:hAnsi="Times New Roman"/>
                <w:b/>
                <w:sz w:val="28"/>
              </w:rPr>
            </w:pPr>
          </w:p>
          <w:p w:rsidR="00824263" w:rsidRDefault="00824263" w:rsidP="005C788C">
            <w:pPr>
              <w:widowControl w:val="0"/>
              <w:autoSpaceDE w:val="0"/>
              <w:autoSpaceDN w:val="0"/>
              <w:spacing w:after="0" w:line="315" w:lineRule="exact"/>
              <w:jc w:val="center"/>
              <w:rPr>
                <w:rFonts w:ascii="Times New Roman" w:hAnsi="Times New Roman"/>
                <w:sz w:val="28"/>
                <w:szCs w:val="24"/>
              </w:rPr>
            </w:pPr>
          </w:p>
          <w:p w:rsidR="00824263" w:rsidRPr="005C788C" w:rsidRDefault="00824263" w:rsidP="005C788C">
            <w:pPr>
              <w:widowControl w:val="0"/>
              <w:autoSpaceDE w:val="0"/>
              <w:autoSpaceDN w:val="0"/>
              <w:spacing w:after="0" w:line="315" w:lineRule="exact"/>
              <w:jc w:val="center"/>
              <w:rPr>
                <w:rFonts w:ascii="Times New Roman" w:hAnsi="Times New Roman"/>
                <w:sz w:val="28"/>
                <w:lang w:val="ru-RU"/>
              </w:rPr>
            </w:pPr>
          </w:p>
        </w:tc>
      </w:tr>
      <w:tr w:rsidR="00824263" w:rsidRPr="005C788C" w:rsidTr="00824263">
        <w:trPr>
          <w:trHeight w:val="982"/>
        </w:trPr>
        <w:tc>
          <w:tcPr>
            <w:tcW w:w="3882" w:type="dxa"/>
          </w:tcPr>
          <w:p w:rsidR="00824263" w:rsidRPr="005C788C" w:rsidRDefault="00824263" w:rsidP="005C788C">
            <w:pPr>
              <w:widowControl w:val="0"/>
              <w:tabs>
                <w:tab w:val="left" w:pos="1398"/>
              </w:tabs>
              <w:autoSpaceDE w:val="0"/>
              <w:autoSpaceDN w:val="0"/>
              <w:spacing w:after="0" w:line="315" w:lineRule="exact"/>
              <w:rPr>
                <w:rFonts w:ascii="Times New Roman" w:hAnsi="Times New Roman"/>
                <w:sz w:val="28"/>
                <w:lang w:val="ru-RU"/>
              </w:rPr>
            </w:pPr>
            <w:proofErr w:type="spellStart"/>
            <w:r w:rsidRPr="005C788C">
              <w:rPr>
                <w:rFonts w:ascii="Times New Roman" w:hAnsi="Times New Roman"/>
                <w:spacing w:val="-2"/>
                <w:sz w:val="28"/>
                <w:lang w:val="ru-RU"/>
              </w:rPr>
              <w:t>Обсяг</w:t>
            </w:r>
            <w:proofErr w:type="spellEnd"/>
            <w:r w:rsidRPr="005C788C">
              <w:rPr>
                <w:rFonts w:ascii="Times New Roman" w:hAnsi="Times New Roman"/>
                <w:spacing w:val="-2"/>
                <w:sz w:val="28"/>
                <w:lang w:val="ru-RU"/>
              </w:rPr>
              <w:t xml:space="preserve"> </w:t>
            </w:r>
            <w:proofErr w:type="spellStart"/>
            <w:r w:rsidRPr="005C788C">
              <w:rPr>
                <w:rFonts w:ascii="Times New Roman" w:hAnsi="Times New Roman"/>
                <w:spacing w:val="-2"/>
                <w:sz w:val="28"/>
                <w:lang w:val="ru-RU"/>
              </w:rPr>
              <w:t>ресурсів</w:t>
            </w:r>
            <w:proofErr w:type="spellEnd"/>
          </w:p>
          <w:p w:rsidR="00824263" w:rsidRPr="005C788C" w:rsidRDefault="00824263" w:rsidP="005C788C">
            <w:pPr>
              <w:widowControl w:val="0"/>
              <w:autoSpaceDE w:val="0"/>
              <w:autoSpaceDN w:val="0"/>
              <w:spacing w:after="0" w:line="322" w:lineRule="exact"/>
              <w:rPr>
                <w:rFonts w:ascii="Times New Roman" w:hAnsi="Times New Roman"/>
                <w:sz w:val="28"/>
                <w:lang w:val="ru-RU"/>
              </w:rPr>
            </w:pPr>
            <w:proofErr w:type="spellStart"/>
            <w:r w:rsidRPr="005C788C">
              <w:rPr>
                <w:rFonts w:ascii="Times New Roman" w:hAnsi="Times New Roman"/>
                <w:sz w:val="28"/>
                <w:lang w:val="ru-RU"/>
              </w:rPr>
              <w:t>всього</w:t>
            </w:r>
            <w:proofErr w:type="spellEnd"/>
            <w:r w:rsidRPr="005C788C">
              <w:rPr>
                <w:rFonts w:ascii="Times New Roman" w:hAnsi="Times New Roman"/>
                <w:sz w:val="28"/>
                <w:lang w:val="ru-RU"/>
              </w:rPr>
              <w:t xml:space="preserve">, у тому </w:t>
            </w:r>
            <w:proofErr w:type="spellStart"/>
            <w:r w:rsidRPr="005C788C">
              <w:rPr>
                <w:rFonts w:ascii="Times New Roman" w:hAnsi="Times New Roman"/>
                <w:sz w:val="28"/>
                <w:lang w:val="ru-RU"/>
              </w:rPr>
              <w:t>числі</w:t>
            </w:r>
            <w:proofErr w:type="spellEnd"/>
            <w:r w:rsidRPr="005C788C">
              <w:rPr>
                <w:rFonts w:ascii="Times New Roman" w:hAnsi="Times New Roman"/>
                <w:sz w:val="28"/>
                <w:lang w:val="ru-RU"/>
              </w:rPr>
              <w:t>:</w:t>
            </w:r>
          </w:p>
        </w:tc>
        <w:tc>
          <w:tcPr>
            <w:tcW w:w="3543" w:type="dxa"/>
          </w:tcPr>
          <w:p w:rsidR="00824263" w:rsidRPr="00CC1194" w:rsidRDefault="00824263" w:rsidP="00824263">
            <w:pPr>
              <w:widowControl w:val="0"/>
              <w:autoSpaceDE w:val="0"/>
              <w:autoSpaceDN w:val="0"/>
              <w:spacing w:after="0" w:line="315" w:lineRule="exact"/>
              <w:rPr>
                <w:rFonts w:ascii="Times New Roman" w:hAnsi="Times New Roman"/>
                <w:sz w:val="28"/>
                <w:lang w:val="ru-RU"/>
              </w:rPr>
            </w:pPr>
            <w:r>
              <w:rPr>
                <w:rFonts w:ascii="Times New Roman" w:hAnsi="Times New Roman"/>
                <w:sz w:val="28"/>
                <w:szCs w:val="24"/>
              </w:rPr>
              <w:t xml:space="preserve">            </w:t>
            </w:r>
            <w:r w:rsidRPr="00B72F88">
              <w:rPr>
                <w:rFonts w:ascii="Times New Roman" w:hAnsi="Times New Roman"/>
                <w:b/>
                <w:sz w:val="28"/>
                <w:szCs w:val="28"/>
              </w:rPr>
              <w:t>25 945 920,00</w:t>
            </w:r>
          </w:p>
        </w:tc>
        <w:tc>
          <w:tcPr>
            <w:tcW w:w="2295" w:type="dxa"/>
            <w:vMerge w:val="restart"/>
            <w:tcBorders>
              <w:top w:val="single" w:sz="4" w:space="0" w:color="auto"/>
            </w:tcBorders>
          </w:tcPr>
          <w:p w:rsidR="00824263" w:rsidRDefault="00824263" w:rsidP="00824263">
            <w:pPr>
              <w:widowControl w:val="0"/>
              <w:autoSpaceDE w:val="0"/>
              <w:autoSpaceDN w:val="0"/>
              <w:spacing w:after="0" w:line="315" w:lineRule="exact"/>
              <w:jc w:val="center"/>
              <w:rPr>
                <w:rFonts w:ascii="Times New Roman" w:hAnsi="Times New Roman"/>
                <w:sz w:val="28"/>
                <w:lang w:val="ru-RU"/>
              </w:rPr>
            </w:pPr>
          </w:p>
          <w:p w:rsidR="00824263" w:rsidRDefault="00824263" w:rsidP="00824263">
            <w:pPr>
              <w:widowControl w:val="0"/>
              <w:autoSpaceDE w:val="0"/>
              <w:autoSpaceDN w:val="0"/>
              <w:spacing w:after="0" w:line="315" w:lineRule="exact"/>
              <w:jc w:val="center"/>
              <w:rPr>
                <w:rFonts w:ascii="Times New Roman" w:hAnsi="Times New Roman"/>
                <w:sz w:val="28"/>
                <w:lang w:val="ru-RU"/>
              </w:rPr>
            </w:pPr>
          </w:p>
          <w:p w:rsidR="00824263" w:rsidRDefault="00824263" w:rsidP="00824263">
            <w:pPr>
              <w:widowControl w:val="0"/>
              <w:autoSpaceDE w:val="0"/>
              <w:autoSpaceDN w:val="0"/>
              <w:spacing w:after="0" w:line="315" w:lineRule="exact"/>
              <w:jc w:val="center"/>
              <w:rPr>
                <w:rFonts w:ascii="Times New Roman" w:hAnsi="Times New Roman"/>
                <w:sz w:val="28"/>
                <w:lang w:val="ru-RU"/>
              </w:rPr>
            </w:pPr>
          </w:p>
          <w:p w:rsidR="00824263" w:rsidRDefault="00824263" w:rsidP="00824263">
            <w:pPr>
              <w:widowControl w:val="0"/>
              <w:autoSpaceDE w:val="0"/>
              <w:autoSpaceDN w:val="0"/>
              <w:spacing w:after="0" w:line="315" w:lineRule="exact"/>
              <w:jc w:val="center"/>
              <w:rPr>
                <w:rFonts w:ascii="Times New Roman" w:hAnsi="Times New Roman"/>
                <w:sz w:val="28"/>
                <w:lang w:val="ru-RU"/>
              </w:rPr>
            </w:pPr>
          </w:p>
          <w:p w:rsidR="00824263" w:rsidRDefault="00824263" w:rsidP="00824263">
            <w:pPr>
              <w:widowControl w:val="0"/>
              <w:autoSpaceDE w:val="0"/>
              <w:autoSpaceDN w:val="0"/>
              <w:spacing w:after="0" w:line="315" w:lineRule="exact"/>
              <w:jc w:val="center"/>
              <w:rPr>
                <w:rFonts w:ascii="Times New Roman" w:hAnsi="Times New Roman"/>
                <w:sz w:val="28"/>
                <w:lang w:val="ru-RU"/>
              </w:rPr>
            </w:pPr>
          </w:p>
          <w:p w:rsidR="00824263" w:rsidRPr="00824263" w:rsidRDefault="00824263" w:rsidP="00824263">
            <w:pPr>
              <w:widowControl w:val="0"/>
              <w:autoSpaceDE w:val="0"/>
              <w:autoSpaceDN w:val="0"/>
              <w:spacing w:after="0" w:line="315" w:lineRule="exact"/>
              <w:jc w:val="center"/>
              <w:rPr>
                <w:rFonts w:ascii="Times New Roman" w:hAnsi="Times New Roman"/>
                <w:b/>
                <w:sz w:val="28"/>
                <w:lang w:val="ru-RU"/>
              </w:rPr>
            </w:pPr>
            <w:r w:rsidRPr="00824263">
              <w:rPr>
                <w:rFonts w:ascii="Times New Roman" w:hAnsi="Times New Roman"/>
                <w:b/>
                <w:sz w:val="28"/>
                <w:lang w:val="ru-RU"/>
              </w:rPr>
              <w:t>2025</w:t>
            </w:r>
          </w:p>
        </w:tc>
      </w:tr>
      <w:tr w:rsidR="00824263" w:rsidRPr="005C788C" w:rsidTr="00824263">
        <w:trPr>
          <w:trHeight w:val="995"/>
        </w:trPr>
        <w:tc>
          <w:tcPr>
            <w:tcW w:w="3882" w:type="dxa"/>
          </w:tcPr>
          <w:p w:rsidR="00824263" w:rsidRPr="005C788C" w:rsidRDefault="00824263" w:rsidP="005C788C">
            <w:pPr>
              <w:widowControl w:val="0"/>
              <w:autoSpaceDE w:val="0"/>
              <w:autoSpaceDN w:val="0"/>
              <w:spacing w:after="0" w:line="315" w:lineRule="exact"/>
              <w:rPr>
                <w:rFonts w:ascii="Times New Roman" w:hAnsi="Times New Roman"/>
                <w:sz w:val="28"/>
              </w:rPr>
            </w:pPr>
            <w:r w:rsidRPr="005C788C">
              <w:rPr>
                <w:rFonts w:ascii="Times New Roman" w:hAnsi="Times New Roman"/>
                <w:sz w:val="28"/>
              </w:rPr>
              <w:t>Обласний бюджет</w:t>
            </w:r>
          </w:p>
        </w:tc>
        <w:tc>
          <w:tcPr>
            <w:tcW w:w="3543" w:type="dxa"/>
          </w:tcPr>
          <w:p w:rsidR="00824263" w:rsidRPr="00824263" w:rsidRDefault="00824263" w:rsidP="00824263">
            <w:pPr>
              <w:widowControl w:val="0"/>
              <w:autoSpaceDE w:val="0"/>
              <w:autoSpaceDN w:val="0"/>
              <w:spacing w:after="0" w:line="315" w:lineRule="exact"/>
              <w:rPr>
                <w:rFonts w:ascii="Times New Roman" w:hAnsi="Times New Roman"/>
                <w:b/>
                <w:sz w:val="28"/>
              </w:rPr>
            </w:pPr>
            <w:r>
              <w:rPr>
                <w:rFonts w:ascii="Times New Roman" w:hAnsi="Times New Roman"/>
                <w:b/>
                <w:sz w:val="28"/>
              </w:rPr>
              <w:t xml:space="preserve">             </w:t>
            </w:r>
            <w:r w:rsidRPr="00824263">
              <w:rPr>
                <w:rFonts w:ascii="Times New Roman" w:hAnsi="Times New Roman"/>
                <w:b/>
                <w:sz w:val="28"/>
              </w:rPr>
              <w:t>9 945 920,00</w:t>
            </w:r>
          </w:p>
        </w:tc>
        <w:tc>
          <w:tcPr>
            <w:tcW w:w="2295" w:type="dxa"/>
            <w:vMerge/>
          </w:tcPr>
          <w:p w:rsidR="00824263" w:rsidRPr="00824263" w:rsidRDefault="00824263" w:rsidP="005C788C">
            <w:pPr>
              <w:widowControl w:val="0"/>
              <w:autoSpaceDE w:val="0"/>
              <w:autoSpaceDN w:val="0"/>
              <w:spacing w:after="0" w:line="315" w:lineRule="exact"/>
              <w:jc w:val="center"/>
              <w:rPr>
                <w:rFonts w:ascii="Times New Roman" w:hAnsi="Times New Roman"/>
                <w:b/>
                <w:sz w:val="28"/>
              </w:rPr>
            </w:pPr>
          </w:p>
        </w:tc>
      </w:tr>
      <w:tr w:rsidR="00824263" w:rsidRPr="005C788C" w:rsidTr="00824263">
        <w:trPr>
          <w:trHeight w:val="629"/>
        </w:trPr>
        <w:tc>
          <w:tcPr>
            <w:tcW w:w="3882" w:type="dxa"/>
          </w:tcPr>
          <w:p w:rsidR="00824263" w:rsidRPr="005C788C" w:rsidRDefault="00824263" w:rsidP="005C788C">
            <w:pPr>
              <w:widowControl w:val="0"/>
              <w:autoSpaceDE w:val="0"/>
              <w:autoSpaceDN w:val="0"/>
              <w:spacing w:after="0" w:line="315" w:lineRule="exact"/>
              <w:rPr>
                <w:rFonts w:ascii="Times New Roman" w:hAnsi="Times New Roman"/>
                <w:sz w:val="28"/>
              </w:rPr>
            </w:pPr>
            <w:r w:rsidRPr="005C788C">
              <w:rPr>
                <w:rFonts w:ascii="Times New Roman" w:hAnsi="Times New Roman"/>
                <w:sz w:val="28"/>
              </w:rPr>
              <w:t>Районний бюджет</w:t>
            </w:r>
          </w:p>
        </w:tc>
        <w:tc>
          <w:tcPr>
            <w:tcW w:w="3543" w:type="dxa"/>
          </w:tcPr>
          <w:p w:rsidR="00824263" w:rsidRPr="00824263" w:rsidRDefault="00824263" w:rsidP="00824263">
            <w:pPr>
              <w:widowControl w:val="0"/>
              <w:autoSpaceDE w:val="0"/>
              <w:autoSpaceDN w:val="0"/>
              <w:spacing w:after="0" w:line="315" w:lineRule="exact"/>
              <w:rPr>
                <w:rFonts w:ascii="Times New Roman" w:hAnsi="Times New Roman"/>
                <w:b/>
                <w:sz w:val="28"/>
              </w:rPr>
            </w:pPr>
            <w:r>
              <w:rPr>
                <w:rFonts w:ascii="Times New Roman" w:hAnsi="Times New Roman"/>
                <w:b/>
                <w:sz w:val="28"/>
              </w:rPr>
              <w:t xml:space="preserve">              </w:t>
            </w:r>
            <w:r w:rsidRPr="00824263">
              <w:rPr>
                <w:rFonts w:ascii="Times New Roman" w:hAnsi="Times New Roman"/>
                <w:b/>
                <w:sz w:val="28"/>
              </w:rPr>
              <w:t>0,00</w:t>
            </w:r>
          </w:p>
        </w:tc>
        <w:tc>
          <w:tcPr>
            <w:tcW w:w="2295" w:type="dxa"/>
            <w:vMerge/>
          </w:tcPr>
          <w:p w:rsidR="00824263" w:rsidRPr="00824263" w:rsidRDefault="00824263" w:rsidP="005C788C">
            <w:pPr>
              <w:widowControl w:val="0"/>
              <w:autoSpaceDE w:val="0"/>
              <w:autoSpaceDN w:val="0"/>
              <w:spacing w:after="0" w:line="315" w:lineRule="exact"/>
              <w:jc w:val="center"/>
              <w:rPr>
                <w:rFonts w:ascii="Times New Roman" w:hAnsi="Times New Roman"/>
                <w:b/>
                <w:sz w:val="28"/>
                <w:lang w:val="en-US"/>
              </w:rPr>
            </w:pPr>
          </w:p>
        </w:tc>
      </w:tr>
      <w:tr w:rsidR="00824263" w:rsidRPr="005C788C" w:rsidTr="00824263">
        <w:trPr>
          <w:trHeight w:val="959"/>
        </w:trPr>
        <w:tc>
          <w:tcPr>
            <w:tcW w:w="3882" w:type="dxa"/>
          </w:tcPr>
          <w:p w:rsidR="00824263" w:rsidRPr="005C788C" w:rsidRDefault="00824263" w:rsidP="005C788C">
            <w:pPr>
              <w:widowControl w:val="0"/>
              <w:autoSpaceDE w:val="0"/>
              <w:autoSpaceDN w:val="0"/>
              <w:spacing w:after="0" w:line="315" w:lineRule="exact"/>
              <w:rPr>
                <w:rFonts w:ascii="Times New Roman" w:hAnsi="Times New Roman"/>
                <w:sz w:val="28"/>
              </w:rPr>
            </w:pPr>
            <w:r w:rsidRPr="005C788C">
              <w:rPr>
                <w:rFonts w:ascii="Times New Roman" w:hAnsi="Times New Roman"/>
                <w:sz w:val="28"/>
              </w:rPr>
              <w:t xml:space="preserve">Бюджет </w:t>
            </w:r>
            <w:r>
              <w:rPr>
                <w:rFonts w:ascii="Times New Roman" w:hAnsi="Times New Roman"/>
                <w:sz w:val="28"/>
              </w:rPr>
              <w:t>сільських, селищних, міських рад (ТГ)</w:t>
            </w:r>
            <w:r w:rsidRPr="005C788C">
              <w:rPr>
                <w:rFonts w:ascii="Times New Roman" w:hAnsi="Times New Roman"/>
                <w:sz w:val="28"/>
              </w:rPr>
              <w:t xml:space="preserve"> Мукачівського району</w:t>
            </w:r>
          </w:p>
        </w:tc>
        <w:tc>
          <w:tcPr>
            <w:tcW w:w="3543" w:type="dxa"/>
          </w:tcPr>
          <w:p w:rsidR="00824263" w:rsidRPr="00CC1194" w:rsidRDefault="00824263" w:rsidP="00824263">
            <w:pPr>
              <w:widowControl w:val="0"/>
              <w:autoSpaceDE w:val="0"/>
              <w:autoSpaceDN w:val="0"/>
              <w:spacing w:after="0" w:line="315" w:lineRule="exact"/>
              <w:rPr>
                <w:rFonts w:ascii="Times New Roman" w:hAnsi="Times New Roman"/>
                <w:sz w:val="28"/>
              </w:rPr>
            </w:pPr>
            <w:r>
              <w:rPr>
                <w:rFonts w:ascii="Times New Roman" w:hAnsi="Times New Roman"/>
                <w:sz w:val="28"/>
                <w:lang w:val="ru-RU"/>
              </w:rPr>
              <w:t xml:space="preserve">             </w:t>
            </w:r>
            <w:r>
              <w:rPr>
                <w:rFonts w:ascii="Times New Roman" w:hAnsi="Times New Roman"/>
                <w:b/>
                <w:sz w:val="28"/>
                <w:szCs w:val="28"/>
              </w:rPr>
              <w:t>16 000 000,00</w:t>
            </w:r>
          </w:p>
        </w:tc>
        <w:tc>
          <w:tcPr>
            <w:tcW w:w="2295" w:type="dxa"/>
            <w:vMerge/>
          </w:tcPr>
          <w:p w:rsidR="00824263" w:rsidRPr="00CC1194" w:rsidRDefault="00824263" w:rsidP="005C788C">
            <w:pPr>
              <w:widowControl w:val="0"/>
              <w:autoSpaceDE w:val="0"/>
              <w:autoSpaceDN w:val="0"/>
              <w:spacing w:after="0" w:line="315" w:lineRule="exact"/>
              <w:jc w:val="center"/>
              <w:rPr>
                <w:rFonts w:ascii="Times New Roman" w:hAnsi="Times New Roman"/>
                <w:sz w:val="28"/>
                <w:lang w:val="ru-RU"/>
              </w:rPr>
            </w:pPr>
          </w:p>
        </w:tc>
      </w:tr>
    </w:tbl>
    <w:p w:rsidR="009C6A08" w:rsidRPr="006A04F6" w:rsidRDefault="009C6A08" w:rsidP="0041758B">
      <w:pPr>
        <w:widowControl w:val="0"/>
        <w:autoSpaceDE w:val="0"/>
        <w:autoSpaceDN w:val="0"/>
        <w:spacing w:after="0" w:line="315" w:lineRule="exact"/>
        <w:jc w:val="center"/>
        <w:rPr>
          <w:rFonts w:ascii="Times New Roman" w:hAnsi="Times New Roman"/>
          <w:sz w:val="28"/>
        </w:rPr>
        <w:sectPr w:rsidR="009C6A08" w:rsidRPr="006A04F6" w:rsidSect="00EF1893">
          <w:headerReference w:type="default" r:id="rId10"/>
          <w:pgSz w:w="11910" w:h="16840"/>
          <w:pgMar w:top="851" w:right="570" w:bottom="280" w:left="580" w:header="988" w:footer="0" w:gutter="0"/>
          <w:cols w:space="720"/>
        </w:sectPr>
      </w:pPr>
    </w:p>
    <w:p w:rsidR="009C6A08" w:rsidRPr="002D3DC5" w:rsidRDefault="009C6A08" w:rsidP="002D3DC5">
      <w:pPr>
        <w:pStyle w:val="aa"/>
        <w:framePr w:hSpace="180" w:wrap="around" w:vAnchor="text" w:hAnchor="page" w:x="14176" w:y="-417"/>
        <w:rPr>
          <w:spacing w:val="-2"/>
          <w:szCs w:val="28"/>
        </w:rPr>
      </w:pPr>
      <w:r>
        <w:rPr>
          <w:spacing w:val="-2"/>
          <w:szCs w:val="28"/>
        </w:rPr>
        <w:lastRenderedPageBreak/>
        <w:t xml:space="preserve"> </w:t>
      </w:r>
      <w:r w:rsidRPr="002D3DC5">
        <w:rPr>
          <w:spacing w:val="-2"/>
          <w:szCs w:val="28"/>
        </w:rPr>
        <w:t>Додаток 3</w:t>
      </w:r>
    </w:p>
    <w:p w:rsidR="009C6A08" w:rsidRPr="002D3DC5" w:rsidRDefault="009C6A08" w:rsidP="002D3DC5">
      <w:pPr>
        <w:widowControl w:val="0"/>
        <w:autoSpaceDE w:val="0"/>
        <w:autoSpaceDN w:val="0"/>
        <w:spacing w:before="321" w:after="0" w:line="322" w:lineRule="exact"/>
        <w:jc w:val="center"/>
        <w:rPr>
          <w:rFonts w:ascii="Times New Roman" w:hAnsi="Times New Roman"/>
          <w:sz w:val="28"/>
          <w:szCs w:val="28"/>
        </w:rPr>
      </w:pPr>
      <w:r>
        <w:rPr>
          <w:rFonts w:ascii="Times New Roman" w:hAnsi="Times New Roman"/>
          <w:spacing w:val="-2"/>
          <w:sz w:val="28"/>
          <w:szCs w:val="28"/>
        </w:rPr>
        <w:t xml:space="preserve">                                                                                                                                                                                                </w:t>
      </w:r>
      <w:r w:rsidRPr="002D3DC5">
        <w:rPr>
          <w:rFonts w:ascii="Times New Roman" w:hAnsi="Times New Roman"/>
          <w:spacing w:val="-2"/>
          <w:sz w:val="28"/>
          <w:szCs w:val="28"/>
        </w:rPr>
        <w:t>до Програми</w:t>
      </w:r>
    </w:p>
    <w:p w:rsidR="009C6A08" w:rsidRPr="002D3DC5" w:rsidRDefault="009C6A08" w:rsidP="0041758B">
      <w:pPr>
        <w:widowControl w:val="0"/>
        <w:autoSpaceDE w:val="0"/>
        <w:autoSpaceDN w:val="0"/>
        <w:spacing w:before="321" w:after="0" w:line="322" w:lineRule="exact"/>
        <w:jc w:val="center"/>
        <w:rPr>
          <w:rFonts w:ascii="Times New Roman" w:hAnsi="Times New Roman"/>
          <w:b/>
          <w:sz w:val="28"/>
          <w:szCs w:val="28"/>
        </w:rPr>
      </w:pPr>
      <w:r w:rsidRPr="002D3DC5">
        <w:rPr>
          <w:rFonts w:ascii="Times New Roman" w:hAnsi="Times New Roman"/>
          <w:b/>
          <w:sz w:val="28"/>
          <w:szCs w:val="28"/>
        </w:rPr>
        <w:t xml:space="preserve">ЗАВДАННЯ І </w:t>
      </w:r>
      <w:r w:rsidRPr="002D3DC5">
        <w:rPr>
          <w:rFonts w:ascii="Times New Roman" w:hAnsi="Times New Roman"/>
          <w:b/>
          <w:spacing w:val="-2"/>
          <w:sz w:val="28"/>
          <w:szCs w:val="28"/>
        </w:rPr>
        <w:t>ЗАХОДИ</w:t>
      </w:r>
    </w:p>
    <w:p w:rsidR="009C6A08" w:rsidRPr="002D3DC5" w:rsidRDefault="009C6A08" w:rsidP="0041758B">
      <w:pPr>
        <w:widowControl w:val="0"/>
        <w:autoSpaceDE w:val="0"/>
        <w:autoSpaceDN w:val="0"/>
        <w:spacing w:after="0" w:line="242" w:lineRule="auto"/>
        <w:jc w:val="center"/>
        <w:rPr>
          <w:rFonts w:ascii="Times New Roman" w:hAnsi="Times New Roman"/>
          <w:b/>
          <w:sz w:val="28"/>
          <w:szCs w:val="28"/>
        </w:rPr>
      </w:pPr>
      <w:r w:rsidRPr="002D3DC5">
        <w:rPr>
          <w:rFonts w:ascii="Times New Roman" w:hAnsi="Times New Roman"/>
          <w:b/>
          <w:sz w:val="28"/>
          <w:szCs w:val="28"/>
        </w:rPr>
        <w:t>з виконання Програми організації та забезпечення територіальної оборони, призову на військову службу та військово- патріотичного виховання населення Мукачівського району на 2025 рік</w:t>
      </w:r>
    </w:p>
    <w:p w:rsidR="009C6A08" w:rsidRPr="003315DA" w:rsidRDefault="009C6A08" w:rsidP="0041758B">
      <w:pPr>
        <w:widowControl w:val="0"/>
        <w:autoSpaceDE w:val="0"/>
        <w:autoSpaceDN w:val="0"/>
        <w:spacing w:before="94" w:after="0" w:line="240" w:lineRule="auto"/>
        <w:rPr>
          <w:rFonts w:ascii="Times New Roman" w:hAnsi="Times New Roman"/>
          <w:sz w:val="28"/>
          <w:szCs w:val="28"/>
        </w:rPr>
      </w:pPr>
    </w:p>
    <w:tbl>
      <w:tblPr>
        <w:tblW w:w="15020"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9"/>
        <w:gridCol w:w="2836"/>
        <w:gridCol w:w="2972"/>
        <w:gridCol w:w="1706"/>
        <w:gridCol w:w="2126"/>
        <w:gridCol w:w="992"/>
        <w:gridCol w:w="1418"/>
        <w:gridCol w:w="2551"/>
      </w:tblGrid>
      <w:tr w:rsidR="009C6A08" w:rsidRPr="005C788C" w:rsidTr="00FE2AA8">
        <w:trPr>
          <w:trHeight w:val="1651"/>
        </w:trPr>
        <w:tc>
          <w:tcPr>
            <w:tcW w:w="419" w:type="dxa"/>
          </w:tcPr>
          <w:p w:rsidR="009C6A08" w:rsidRPr="005C788C" w:rsidRDefault="009C6A08" w:rsidP="000605A1">
            <w:pPr>
              <w:widowControl w:val="0"/>
              <w:autoSpaceDE w:val="0"/>
              <w:autoSpaceDN w:val="0"/>
              <w:spacing w:after="0" w:line="240" w:lineRule="auto"/>
              <w:jc w:val="center"/>
              <w:rPr>
                <w:rFonts w:ascii="Times New Roman" w:hAnsi="Times New Roman"/>
                <w:sz w:val="24"/>
                <w:szCs w:val="24"/>
                <w:lang w:val="en-US"/>
              </w:rPr>
            </w:pPr>
            <w:r w:rsidRPr="005C788C">
              <w:rPr>
                <w:rFonts w:ascii="Times New Roman" w:hAnsi="Times New Roman"/>
                <w:spacing w:val="-10"/>
                <w:sz w:val="24"/>
                <w:szCs w:val="24"/>
                <w:lang w:val="en-US"/>
              </w:rPr>
              <w:t xml:space="preserve">№ </w:t>
            </w:r>
            <w:r w:rsidRPr="005C788C">
              <w:rPr>
                <w:rFonts w:ascii="Times New Roman" w:hAnsi="Times New Roman"/>
                <w:spacing w:val="-5"/>
                <w:sz w:val="24"/>
                <w:szCs w:val="24"/>
                <w:lang w:val="en-US"/>
              </w:rPr>
              <w:t>з/п</w:t>
            </w:r>
          </w:p>
        </w:tc>
        <w:tc>
          <w:tcPr>
            <w:tcW w:w="2836" w:type="dxa"/>
          </w:tcPr>
          <w:p w:rsidR="009C6A08" w:rsidRPr="005C788C" w:rsidRDefault="009C6A08" w:rsidP="000605A1">
            <w:pPr>
              <w:widowControl w:val="0"/>
              <w:autoSpaceDE w:val="0"/>
              <w:autoSpaceDN w:val="0"/>
              <w:spacing w:after="0" w:line="240" w:lineRule="auto"/>
              <w:jc w:val="center"/>
              <w:rPr>
                <w:rFonts w:ascii="Times New Roman" w:hAnsi="Times New Roman"/>
                <w:sz w:val="24"/>
                <w:szCs w:val="24"/>
                <w:lang w:val="ru-RU"/>
              </w:rPr>
            </w:pPr>
            <w:proofErr w:type="spellStart"/>
            <w:r w:rsidRPr="005C788C">
              <w:rPr>
                <w:rFonts w:ascii="Times New Roman" w:hAnsi="Times New Roman"/>
                <w:spacing w:val="-4"/>
                <w:sz w:val="24"/>
                <w:szCs w:val="24"/>
                <w:lang w:val="ru-RU"/>
              </w:rPr>
              <w:t>Назва</w:t>
            </w:r>
            <w:proofErr w:type="spellEnd"/>
            <w:r w:rsidRPr="005C788C">
              <w:rPr>
                <w:rFonts w:ascii="Times New Roman" w:hAnsi="Times New Roman"/>
                <w:spacing w:val="-4"/>
                <w:sz w:val="24"/>
                <w:szCs w:val="24"/>
                <w:lang w:val="ru-RU"/>
              </w:rPr>
              <w:t xml:space="preserve"> </w:t>
            </w:r>
            <w:proofErr w:type="spellStart"/>
            <w:r w:rsidRPr="005C788C">
              <w:rPr>
                <w:rFonts w:ascii="Times New Roman" w:hAnsi="Times New Roman"/>
                <w:spacing w:val="-2"/>
                <w:sz w:val="24"/>
                <w:szCs w:val="24"/>
                <w:lang w:val="ru-RU"/>
              </w:rPr>
              <w:t>напряму</w:t>
            </w:r>
            <w:proofErr w:type="spellEnd"/>
          </w:p>
          <w:p w:rsidR="009C6A08" w:rsidRPr="005C788C" w:rsidRDefault="009C6A08" w:rsidP="000605A1">
            <w:pPr>
              <w:widowControl w:val="0"/>
              <w:autoSpaceDE w:val="0"/>
              <w:autoSpaceDN w:val="0"/>
              <w:spacing w:after="0" w:line="240" w:lineRule="auto"/>
              <w:jc w:val="center"/>
              <w:rPr>
                <w:rFonts w:ascii="Times New Roman" w:hAnsi="Times New Roman"/>
                <w:sz w:val="24"/>
                <w:szCs w:val="24"/>
                <w:lang w:val="ru-RU"/>
              </w:rPr>
            </w:pPr>
            <w:proofErr w:type="spellStart"/>
            <w:r w:rsidRPr="005C788C">
              <w:rPr>
                <w:rFonts w:ascii="Times New Roman" w:hAnsi="Times New Roman"/>
                <w:spacing w:val="-2"/>
                <w:sz w:val="24"/>
                <w:szCs w:val="24"/>
                <w:lang w:val="ru-RU"/>
              </w:rPr>
              <w:t>діяльності</w:t>
            </w:r>
            <w:proofErr w:type="spellEnd"/>
            <w:r w:rsidRPr="005C788C">
              <w:rPr>
                <w:rFonts w:ascii="Times New Roman" w:hAnsi="Times New Roman"/>
                <w:spacing w:val="-2"/>
                <w:sz w:val="24"/>
                <w:szCs w:val="24"/>
                <w:lang w:val="ru-RU"/>
              </w:rPr>
              <w:t xml:space="preserve"> (</w:t>
            </w:r>
            <w:proofErr w:type="spellStart"/>
            <w:r w:rsidRPr="005C788C">
              <w:rPr>
                <w:rFonts w:ascii="Times New Roman" w:hAnsi="Times New Roman"/>
                <w:spacing w:val="-2"/>
                <w:sz w:val="24"/>
                <w:szCs w:val="24"/>
                <w:lang w:val="ru-RU"/>
              </w:rPr>
              <w:t>пріоритетні</w:t>
            </w:r>
            <w:proofErr w:type="spellEnd"/>
          </w:p>
          <w:p w:rsidR="009C6A08" w:rsidRPr="005C788C" w:rsidRDefault="009C6A08" w:rsidP="000605A1">
            <w:pPr>
              <w:widowControl w:val="0"/>
              <w:autoSpaceDE w:val="0"/>
              <w:autoSpaceDN w:val="0"/>
              <w:spacing w:after="0" w:line="240" w:lineRule="auto"/>
              <w:jc w:val="center"/>
              <w:rPr>
                <w:rFonts w:ascii="Times New Roman" w:hAnsi="Times New Roman"/>
                <w:spacing w:val="-4"/>
                <w:sz w:val="24"/>
                <w:szCs w:val="24"/>
                <w:lang w:val="ru-RU"/>
              </w:rPr>
            </w:pPr>
            <w:proofErr w:type="spellStart"/>
            <w:r w:rsidRPr="005C788C">
              <w:rPr>
                <w:rFonts w:ascii="Times New Roman" w:hAnsi="Times New Roman"/>
                <w:spacing w:val="-2"/>
                <w:sz w:val="24"/>
                <w:szCs w:val="24"/>
                <w:lang w:val="ru-RU"/>
              </w:rPr>
              <w:t>завдання</w:t>
            </w:r>
            <w:proofErr w:type="spellEnd"/>
            <w:r w:rsidRPr="005C788C">
              <w:rPr>
                <w:rFonts w:ascii="Times New Roman" w:hAnsi="Times New Roman"/>
                <w:spacing w:val="-2"/>
                <w:sz w:val="24"/>
                <w:szCs w:val="24"/>
                <w:lang w:val="ru-RU"/>
              </w:rPr>
              <w:t>)</w:t>
            </w:r>
          </w:p>
        </w:tc>
        <w:tc>
          <w:tcPr>
            <w:tcW w:w="2972" w:type="dxa"/>
          </w:tcPr>
          <w:p w:rsidR="009C6A08" w:rsidRPr="005C788C" w:rsidRDefault="009C6A08" w:rsidP="000605A1">
            <w:pPr>
              <w:widowControl w:val="0"/>
              <w:autoSpaceDE w:val="0"/>
              <w:autoSpaceDN w:val="0"/>
              <w:spacing w:after="0" w:line="240" w:lineRule="auto"/>
              <w:jc w:val="center"/>
              <w:rPr>
                <w:rFonts w:ascii="Times New Roman" w:hAnsi="Times New Roman"/>
                <w:sz w:val="24"/>
                <w:szCs w:val="24"/>
                <w:lang w:val="ru-RU"/>
              </w:rPr>
            </w:pPr>
            <w:proofErr w:type="spellStart"/>
            <w:r w:rsidRPr="005C788C">
              <w:rPr>
                <w:rFonts w:ascii="Times New Roman" w:hAnsi="Times New Roman"/>
                <w:sz w:val="24"/>
                <w:szCs w:val="24"/>
                <w:lang w:val="ru-RU"/>
              </w:rPr>
              <w:t>Відповідальні</w:t>
            </w:r>
            <w:proofErr w:type="spellEnd"/>
            <w:r w:rsidRPr="005C788C">
              <w:rPr>
                <w:rFonts w:ascii="Times New Roman" w:hAnsi="Times New Roman"/>
                <w:sz w:val="24"/>
                <w:szCs w:val="24"/>
                <w:lang w:val="ru-RU"/>
              </w:rPr>
              <w:t xml:space="preserve"> </w:t>
            </w:r>
            <w:proofErr w:type="spellStart"/>
            <w:r w:rsidRPr="005C788C">
              <w:rPr>
                <w:rFonts w:ascii="Times New Roman" w:hAnsi="Times New Roman"/>
                <w:sz w:val="24"/>
                <w:szCs w:val="24"/>
                <w:lang w:val="ru-RU"/>
              </w:rPr>
              <w:t>виконавці</w:t>
            </w:r>
            <w:proofErr w:type="spellEnd"/>
          </w:p>
        </w:tc>
        <w:tc>
          <w:tcPr>
            <w:tcW w:w="1706" w:type="dxa"/>
          </w:tcPr>
          <w:p w:rsidR="009C6A08" w:rsidRDefault="009C6A08" w:rsidP="000605A1">
            <w:pPr>
              <w:widowControl w:val="0"/>
              <w:autoSpaceDE w:val="0"/>
              <w:autoSpaceDN w:val="0"/>
              <w:spacing w:after="0" w:line="240" w:lineRule="auto"/>
              <w:jc w:val="center"/>
              <w:rPr>
                <w:rFonts w:ascii="Times New Roman" w:hAnsi="Times New Roman"/>
                <w:sz w:val="24"/>
                <w:szCs w:val="24"/>
                <w:lang w:val="ru-RU"/>
              </w:rPr>
            </w:pPr>
            <w:proofErr w:type="spellStart"/>
            <w:r w:rsidRPr="005C788C">
              <w:rPr>
                <w:rFonts w:ascii="Times New Roman" w:hAnsi="Times New Roman"/>
                <w:sz w:val="24"/>
                <w:szCs w:val="24"/>
                <w:lang w:val="ru-RU"/>
              </w:rPr>
              <w:t>Транспортні</w:t>
            </w:r>
            <w:proofErr w:type="spellEnd"/>
            <w:r w:rsidRPr="005C788C">
              <w:rPr>
                <w:rFonts w:ascii="Times New Roman" w:hAnsi="Times New Roman"/>
                <w:sz w:val="24"/>
                <w:szCs w:val="24"/>
                <w:lang w:val="ru-RU"/>
              </w:rPr>
              <w:t xml:space="preserve"> </w:t>
            </w:r>
            <w:proofErr w:type="spellStart"/>
            <w:r w:rsidRPr="005C788C">
              <w:rPr>
                <w:rFonts w:ascii="Times New Roman" w:hAnsi="Times New Roman"/>
                <w:sz w:val="24"/>
                <w:szCs w:val="24"/>
                <w:lang w:val="ru-RU"/>
              </w:rPr>
              <w:t>засоби</w:t>
            </w:r>
            <w:proofErr w:type="spellEnd"/>
          </w:p>
          <w:p w:rsidR="002271E1" w:rsidRPr="005C788C" w:rsidRDefault="002271E1" w:rsidP="000605A1">
            <w:pPr>
              <w:widowControl w:val="0"/>
              <w:autoSpaceDE w:val="0"/>
              <w:autoSpaceDN w:val="0"/>
              <w:spacing w:after="0" w:line="240" w:lineRule="auto"/>
              <w:jc w:val="center"/>
              <w:rPr>
                <w:rFonts w:ascii="Times New Roman" w:hAnsi="Times New Roman"/>
                <w:sz w:val="24"/>
                <w:szCs w:val="24"/>
                <w:lang w:val="ru-RU"/>
              </w:rPr>
            </w:pPr>
          </w:p>
        </w:tc>
        <w:tc>
          <w:tcPr>
            <w:tcW w:w="2126" w:type="dxa"/>
          </w:tcPr>
          <w:p w:rsidR="009C6A08" w:rsidRDefault="004E1A69" w:rsidP="004834E2">
            <w:pPr>
              <w:widowControl w:val="0"/>
              <w:autoSpaceDE w:val="0"/>
              <w:autoSpaceDN w:val="0"/>
              <w:spacing w:after="0" w:line="240" w:lineRule="auto"/>
              <w:jc w:val="center"/>
              <w:rPr>
                <w:rFonts w:ascii="Times New Roman" w:hAnsi="Times New Roman"/>
                <w:spacing w:val="-2"/>
                <w:sz w:val="24"/>
                <w:szCs w:val="24"/>
              </w:rPr>
            </w:pPr>
            <w:r>
              <w:rPr>
                <w:rFonts w:ascii="Times New Roman" w:hAnsi="Times New Roman"/>
                <w:spacing w:val="-2"/>
                <w:sz w:val="24"/>
                <w:szCs w:val="24"/>
              </w:rPr>
              <w:t>Орієнтовна в</w:t>
            </w:r>
            <w:r w:rsidR="004834E2">
              <w:rPr>
                <w:rFonts w:ascii="Times New Roman" w:hAnsi="Times New Roman"/>
                <w:spacing w:val="-2"/>
                <w:sz w:val="24"/>
                <w:szCs w:val="24"/>
              </w:rPr>
              <w:t>ідстань км</w:t>
            </w:r>
          </w:p>
          <w:p w:rsidR="00D72BEA" w:rsidRPr="005C788C" w:rsidRDefault="00D72BEA" w:rsidP="004834E2">
            <w:pPr>
              <w:widowControl w:val="0"/>
              <w:autoSpaceDE w:val="0"/>
              <w:autoSpaceDN w:val="0"/>
              <w:spacing w:after="0" w:line="240" w:lineRule="auto"/>
              <w:jc w:val="center"/>
              <w:rPr>
                <w:rFonts w:ascii="Times New Roman" w:hAnsi="Times New Roman"/>
                <w:sz w:val="24"/>
                <w:szCs w:val="24"/>
              </w:rPr>
            </w:pPr>
            <w:r>
              <w:rPr>
                <w:rFonts w:ascii="Times New Roman" w:hAnsi="Times New Roman"/>
                <w:spacing w:val="-2"/>
                <w:sz w:val="24"/>
                <w:szCs w:val="24"/>
              </w:rPr>
              <w:t>(</w:t>
            </w:r>
            <w:r w:rsidR="004834E2">
              <w:rPr>
                <w:rFonts w:ascii="Times New Roman" w:hAnsi="Times New Roman"/>
                <w:spacing w:val="-2"/>
                <w:sz w:val="24"/>
                <w:szCs w:val="24"/>
              </w:rPr>
              <w:t>може варіюватися у сторону збільшення або зменшення)</w:t>
            </w:r>
          </w:p>
        </w:tc>
        <w:tc>
          <w:tcPr>
            <w:tcW w:w="992" w:type="dxa"/>
          </w:tcPr>
          <w:p w:rsidR="009C6A08" w:rsidRPr="005C788C" w:rsidRDefault="009C6A08" w:rsidP="000605A1">
            <w:pPr>
              <w:widowControl w:val="0"/>
              <w:autoSpaceDE w:val="0"/>
              <w:autoSpaceDN w:val="0"/>
              <w:spacing w:after="0" w:line="240" w:lineRule="auto"/>
              <w:jc w:val="center"/>
              <w:rPr>
                <w:rFonts w:ascii="Times New Roman" w:hAnsi="Times New Roman"/>
                <w:sz w:val="24"/>
                <w:szCs w:val="24"/>
              </w:rPr>
            </w:pPr>
            <w:r w:rsidRPr="005C788C">
              <w:rPr>
                <w:rFonts w:ascii="Times New Roman" w:hAnsi="Times New Roman"/>
                <w:sz w:val="24"/>
                <w:szCs w:val="24"/>
              </w:rPr>
              <w:t>Середня вартість 1 км (</w:t>
            </w:r>
            <w:r w:rsidR="004834E2">
              <w:rPr>
                <w:rFonts w:ascii="Times New Roman" w:hAnsi="Times New Roman"/>
                <w:sz w:val="24"/>
                <w:szCs w:val="24"/>
              </w:rPr>
              <w:t>грн</w:t>
            </w:r>
            <w:r w:rsidRPr="005C788C">
              <w:rPr>
                <w:rFonts w:ascii="Times New Roman" w:hAnsi="Times New Roman"/>
                <w:sz w:val="24"/>
                <w:szCs w:val="24"/>
              </w:rPr>
              <w:t>)</w:t>
            </w:r>
          </w:p>
        </w:tc>
        <w:tc>
          <w:tcPr>
            <w:tcW w:w="1418" w:type="dxa"/>
          </w:tcPr>
          <w:p w:rsidR="009C6A08" w:rsidRPr="005C788C" w:rsidRDefault="009C6A08" w:rsidP="000605A1">
            <w:pPr>
              <w:pStyle w:val="TableParagraph"/>
              <w:ind w:left="0"/>
              <w:jc w:val="center"/>
              <w:rPr>
                <w:sz w:val="24"/>
                <w:szCs w:val="24"/>
              </w:rPr>
            </w:pPr>
            <w:proofErr w:type="spellStart"/>
            <w:r w:rsidRPr="005C788C">
              <w:rPr>
                <w:sz w:val="24"/>
                <w:szCs w:val="24"/>
                <w:lang w:val="en-US"/>
              </w:rPr>
              <w:t>Обсяги</w:t>
            </w:r>
            <w:proofErr w:type="spellEnd"/>
            <w:r w:rsidRPr="005C788C">
              <w:rPr>
                <w:sz w:val="24"/>
                <w:szCs w:val="24"/>
              </w:rPr>
              <w:t xml:space="preserve"> </w:t>
            </w:r>
            <w:proofErr w:type="spellStart"/>
            <w:r w:rsidR="004834E2">
              <w:rPr>
                <w:sz w:val="24"/>
                <w:szCs w:val="24"/>
                <w:lang w:val="en-US"/>
              </w:rPr>
              <w:t>фінансування</w:t>
            </w:r>
            <w:proofErr w:type="spellEnd"/>
            <w:r w:rsidRPr="005C788C">
              <w:rPr>
                <w:sz w:val="24"/>
                <w:szCs w:val="24"/>
              </w:rPr>
              <w:t>(</w:t>
            </w:r>
            <w:proofErr w:type="spellStart"/>
            <w:r w:rsidRPr="005C788C">
              <w:rPr>
                <w:sz w:val="24"/>
                <w:szCs w:val="24"/>
                <w:lang w:val="en-US"/>
              </w:rPr>
              <w:t>грн</w:t>
            </w:r>
            <w:proofErr w:type="spellEnd"/>
            <w:r w:rsidRPr="005C788C">
              <w:rPr>
                <w:sz w:val="24"/>
                <w:szCs w:val="24"/>
              </w:rPr>
              <w:t>)</w:t>
            </w:r>
          </w:p>
          <w:p w:rsidR="009C6A08" w:rsidRPr="005C788C" w:rsidRDefault="009C6A08" w:rsidP="000605A1">
            <w:pPr>
              <w:widowControl w:val="0"/>
              <w:autoSpaceDE w:val="0"/>
              <w:autoSpaceDN w:val="0"/>
              <w:spacing w:line="268" w:lineRule="exact"/>
              <w:jc w:val="center"/>
              <w:rPr>
                <w:sz w:val="24"/>
                <w:szCs w:val="24"/>
              </w:rPr>
            </w:pPr>
          </w:p>
        </w:tc>
        <w:tc>
          <w:tcPr>
            <w:tcW w:w="2551" w:type="dxa"/>
          </w:tcPr>
          <w:p w:rsidR="009C6A08" w:rsidRPr="005C788C" w:rsidRDefault="009C6A08" w:rsidP="000605A1">
            <w:pPr>
              <w:pStyle w:val="TableParagraph"/>
              <w:ind w:left="0"/>
              <w:jc w:val="center"/>
              <w:rPr>
                <w:sz w:val="24"/>
                <w:szCs w:val="24"/>
                <w:lang w:val="ru-RU"/>
              </w:rPr>
            </w:pPr>
            <w:proofErr w:type="spellStart"/>
            <w:r w:rsidRPr="005C788C">
              <w:rPr>
                <w:sz w:val="24"/>
                <w:szCs w:val="24"/>
                <w:lang w:val="ru-RU"/>
              </w:rPr>
              <w:t>Очікуваний</w:t>
            </w:r>
            <w:proofErr w:type="spellEnd"/>
            <w:r w:rsidRPr="005C788C">
              <w:rPr>
                <w:sz w:val="24"/>
                <w:szCs w:val="24"/>
                <w:lang w:val="ru-RU"/>
              </w:rPr>
              <w:t xml:space="preserve"> результат та </w:t>
            </w:r>
            <w:proofErr w:type="spellStart"/>
            <w:r w:rsidRPr="005C788C">
              <w:rPr>
                <w:sz w:val="24"/>
                <w:szCs w:val="24"/>
                <w:lang w:val="ru-RU"/>
              </w:rPr>
              <w:t>результативні</w:t>
            </w:r>
            <w:proofErr w:type="spellEnd"/>
          </w:p>
          <w:p w:rsidR="009C6A08" w:rsidRPr="005C788C" w:rsidRDefault="009C6A08" w:rsidP="000605A1">
            <w:pPr>
              <w:pStyle w:val="TableParagraph"/>
              <w:ind w:left="0"/>
              <w:jc w:val="center"/>
              <w:rPr>
                <w:sz w:val="24"/>
                <w:szCs w:val="24"/>
                <w:lang w:val="ru-RU"/>
              </w:rPr>
            </w:pPr>
            <w:proofErr w:type="spellStart"/>
            <w:r w:rsidRPr="005C788C">
              <w:rPr>
                <w:sz w:val="24"/>
                <w:szCs w:val="24"/>
                <w:lang w:val="ru-RU"/>
              </w:rPr>
              <w:t>показники</w:t>
            </w:r>
            <w:proofErr w:type="spellEnd"/>
            <w:r w:rsidRPr="005C788C">
              <w:rPr>
                <w:sz w:val="24"/>
                <w:szCs w:val="24"/>
                <w:lang w:val="ru-RU"/>
              </w:rPr>
              <w:t xml:space="preserve"> </w:t>
            </w:r>
            <w:proofErr w:type="spellStart"/>
            <w:r w:rsidRPr="005C788C">
              <w:rPr>
                <w:sz w:val="24"/>
                <w:szCs w:val="24"/>
                <w:lang w:val="ru-RU"/>
              </w:rPr>
              <w:t>виконання</w:t>
            </w:r>
            <w:proofErr w:type="spellEnd"/>
            <w:r w:rsidRPr="005C788C">
              <w:rPr>
                <w:sz w:val="24"/>
                <w:szCs w:val="24"/>
                <w:lang w:val="ru-RU"/>
              </w:rPr>
              <w:t xml:space="preserve"> </w:t>
            </w:r>
            <w:proofErr w:type="spellStart"/>
            <w:r w:rsidRPr="005C788C">
              <w:rPr>
                <w:sz w:val="24"/>
                <w:szCs w:val="24"/>
                <w:lang w:val="ru-RU"/>
              </w:rPr>
              <w:t>завдань</w:t>
            </w:r>
            <w:proofErr w:type="spellEnd"/>
          </w:p>
        </w:tc>
      </w:tr>
      <w:tr w:rsidR="006C458F" w:rsidRPr="005C788C" w:rsidTr="00FE2AA8">
        <w:trPr>
          <w:trHeight w:val="574"/>
        </w:trPr>
        <w:tc>
          <w:tcPr>
            <w:tcW w:w="419" w:type="dxa"/>
            <w:vMerge w:val="restart"/>
          </w:tcPr>
          <w:p w:rsidR="006C458F" w:rsidRPr="005C788C" w:rsidRDefault="006C458F" w:rsidP="000605A1">
            <w:pPr>
              <w:widowControl w:val="0"/>
              <w:autoSpaceDE w:val="0"/>
              <w:autoSpaceDN w:val="0"/>
              <w:spacing w:after="0" w:line="268" w:lineRule="exact"/>
              <w:jc w:val="center"/>
              <w:rPr>
                <w:rFonts w:ascii="Times New Roman" w:hAnsi="Times New Roman"/>
                <w:sz w:val="24"/>
                <w:szCs w:val="24"/>
              </w:rPr>
            </w:pPr>
            <w:r w:rsidRPr="005C788C">
              <w:rPr>
                <w:rFonts w:ascii="Times New Roman" w:hAnsi="Times New Roman"/>
                <w:sz w:val="24"/>
                <w:szCs w:val="24"/>
              </w:rPr>
              <w:t>1</w:t>
            </w:r>
          </w:p>
        </w:tc>
        <w:tc>
          <w:tcPr>
            <w:tcW w:w="2836" w:type="dxa"/>
            <w:vMerge w:val="restart"/>
          </w:tcPr>
          <w:p w:rsidR="006C458F" w:rsidRPr="00193F53" w:rsidRDefault="006C458F" w:rsidP="000605A1">
            <w:pPr>
              <w:pStyle w:val="TableParagraph"/>
              <w:ind w:left="0"/>
              <w:rPr>
                <w:sz w:val="24"/>
                <w:szCs w:val="24"/>
              </w:rPr>
            </w:pPr>
            <w:r w:rsidRPr="005C788C">
              <w:rPr>
                <w:sz w:val="24"/>
                <w:szCs w:val="24"/>
              </w:rPr>
              <w:t xml:space="preserve">Надання                   транспортних послуг (у тому числі з перевезення </w:t>
            </w:r>
            <w:r w:rsidRPr="005C788C">
              <w:rPr>
                <w:color w:val="000000"/>
                <w:sz w:val="24"/>
                <w:szCs w:val="28"/>
                <w:lang w:eastAsia="uk-UA"/>
              </w:rPr>
              <w:t>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r>
              <w:rPr>
                <w:color w:val="000000"/>
                <w:sz w:val="24"/>
                <w:szCs w:val="28"/>
                <w:lang w:eastAsia="uk-UA"/>
              </w:rPr>
              <w:t>)</w:t>
            </w:r>
          </w:p>
        </w:tc>
        <w:tc>
          <w:tcPr>
            <w:tcW w:w="2972" w:type="dxa"/>
            <w:vMerge w:val="restart"/>
          </w:tcPr>
          <w:p w:rsidR="006C458F" w:rsidRPr="005C788C" w:rsidRDefault="006C458F" w:rsidP="001C1BAA">
            <w:pPr>
              <w:widowControl w:val="0"/>
              <w:tabs>
                <w:tab w:val="left" w:pos="1054"/>
                <w:tab w:val="left" w:pos="1311"/>
                <w:tab w:val="left" w:pos="1380"/>
              </w:tabs>
              <w:autoSpaceDE w:val="0"/>
              <w:autoSpaceDN w:val="0"/>
              <w:spacing w:after="0" w:line="240" w:lineRule="auto"/>
              <w:rPr>
                <w:rFonts w:ascii="Times New Roman" w:hAnsi="Times New Roman"/>
                <w:sz w:val="24"/>
                <w:szCs w:val="24"/>
              </w:rPr>
            </w:pPr>
            <w:r w:rsidRPr="005C788C">
              <w:rPr>
                <w:rFonts w:ascii="Times New Roman" w:hAnsi="Times New Roman"/>
                <w:sz w:val="24"/>
                <w:szCs w:val="24"/>
              </w:rPr>
              <w:t>Структурні підрозділи районної державної адміністрації</w:t>
            </w:r>
            <w:r>
              <w:rPr>
                <w:rFonts w:ascii="Times New Roman" w:hAnsi="Times New Roman"/>
                <w:sz w:val="24"/>
                <w:szCs w:val="24"/>
              </w:rPr>
              <w:t xml:space="preserve"> – районної військової адміністрації</w:t>
            </w:r>
            <w:r w:rsidRPr="005C788C">
              <w:rPr>
                <w:rFonts w:ascii="Times New Roman" w:hAnsi="Times New Roman"/>
                <w:sz w:val="24"/>
                <w:szCs w:val="24"/>
              </w:rPr>
              <w:t xml:space="preserve">, </w:t>
            </w:r>
          </w:p>
          <w:p w:rsidR="006C458F" w:rsidRPr="005C788C" w:rsidRDefault="006C458F" w:rsidP="001C1BAA">
            <w:pPr>
              <w:widowControl w:val="0"/>
              <w:tabs>
                <w:tab w:val="left" w:pos="1054"/>
                <w:tab w:val="left" w:pos="1311"/>
                <w:tab w:val="left" w:pos="1380"/>
              </w:tabs>
              <w:autoSpaceDE w:val="0"/>
              <w:autoSpaceDN w:val="0"/>
              <w:spacing w:after="0" w:line="240" w:lineRule="auto"/>
              <w:rPr>
                <w:rFonts w:ascii="Times New Roman" w:hAnsi="Times New Roman"/>
                <w:sz w:val="24"/>
                <w:szCs w:val="24"/>
              </w:rPr>
            </w:pPr>
            <w:r w:rsidRPr="005C788C">
              <w:rPr>
                <w:rFonts w:ascii="Times New Roman" w:hAnsi="Times New Roman"/>
                <w:sz w:val="24"/>
                <w:szCs w:val="24"/>
              </w:rPr>
              <w:t xml:space="preserve">структурні підрозділи </w:t>
            </w:r>
            <w:r>
              <w:rPr>
                <w:rFonts w:ascii="Times New Roman" w:hAnsi="Times New Roman"/>
                <w:sz w:val="24"/>
                <w:szCs w:val="24"/>
              </w:rPr>
              <w:t xml:space="preserve">Закарпатської </w:t>
            </w:r>
            <w:r w:rsidRPr="000D3F1C">
              <w:rPr>
                <w:rFonts w:ascii="Times New Roman" w:hAnsi="Times New Roman"/>
                <w:color w:val="000000"/>
                <w:sz w:val="24"/>
                <w:szCs w:val="24"/>
              </w:rPr>
              <w:t xml:space="preserve">обласної державної адміністрації – обласної військової адміністрації, </w:t>
            </w:r>
            <w:r w:rsidRPr="005C788C">
              <w:rPr>
                <w:rFonts w:ascii="Times New Roman" w:hAnsi="Times New Roman"/>
                <w:sz w:val="24"/>
                <w:szCs w:val="24"/>
              </w:rPr>
              <w:t xml:space="preserve">виконавчі комітети </w:t>
            </w:r>
            <w:r>
              <w:rPr>
                <w:rFonts w:ascii="Times New Roman" w:hAnsi="Times New Roman"/>
                <w:sz w:val="24"/>
                <w:szCs w:val="24"/>
              </w:rPr>
              <w:t xml:space="preserve">сільських, селищних, міських рад </w:t>
            </w:r>
            <w:r w:rsidRPr="005C788C">
              <w:rPr>
                <w:rFonts w:ascii="Times New Roman" w:hAnsi="Times New Roman"/>
                <w:sz w:val="24"/>
                <w:szCs w:val="24"/>
              </w:rPr>
              <w:t>(ТГ)</w:t>
            </w:r>
            <w:r>
              <w:rPr>
                <w:rFonts w:ascii="Times New Roman" w:hAnsi="Times New Roman"/>
                <w:sz w:val="24"/>
                <w:szCs w:val="24"/>
              </w:rPr>
              <w:t xml:space="preserve"> Мукачівського району</w:t>
            </w:r>
            <w:r w:rsidRPr="005C788C">
              <w:rPr>
                <w:rFonts w:ascii="Times New Roman" w:hAnsi="Times New Roman"/>
                <w:sz w:val="24"/>
                <w:szCs w:val="24"/>
              </w:rPr>
              <w:t xml:space="preserve"> </w:t>
            </w:r>
          </w:p>
        </w:tc>
        <w:tc>
          <w:tcPr>
            <w:tcW w:w="1706" w:type="dxa"/>
            <w:tcBorders>
              <w:bottom w:val="single" w:sz="4" w:space="0" w:color="auto"/>
            </w:tcBorders>
          </w:tcPr>
          <w:p w:rsidR="006C458F" w:rsidRPr="005C788C" w:rsidRDefault="006C458F" w:rsidP="000605A1">
            <w:pPr>
              <w:widowControl w:val="0"/>
              <w:autoSpaceDE w:val="0"/>
              <w:autoSpaceDN w:val="0"/>
              <w:spacing w:after="0" w:line="264" w:lineRule="exact"/>
              <w:jc w:val="center"/>
              <w:rPr>
                <w:rFonts w:ascii="Times New Roman" w:hAnsi="Times New Roman"/>
                <w:sz w:val="24"/>
                <w:szCs w:val="24"/>
                <w:lang w:val="ru-RU"/>
              </w:rPr>
            </w:pPr>
            <w:r w:rsidRPr="005C788C">
              <w:rPr>
                <w:rFonts w:ascii="Times New Roman" w:hAnsi="Times New Roman"/>
                <w:sz w:val="24"/>
                <w:szCs w:val="24"/>
              </w:rPr>
              <w:t xml:space="preserve"> (транспортний засіб до 21 </w:t>
            </w:r>
            <w:proofErr w:type="spellStart"/>
            <w:r w:rsidRPr="005C788C">
              <w:rPr>
                <w:rFonts w:ascii="Times New Roman" w:hAnsi="Times New Roman"/>
                <w:sz w:val="24"/>
                <w:szCs w:val="24"/>
              </w:rPr>
              <w:t>чол</w:t>
            </w:r>
            <w:proofErr w:type="spellEnd"/>
            <w:r w:rsidRPr="005C788C">
              <w:rPr>
                <w:rFonts w:ascii="Times New Roman" w:hAnsi="Times New Roman"/>
                <w:sz w:val="24"/>
                <w:szCs w:val="24"/>
              </w:rPr>
              <w:t>.)</w:t>
            </w:r>
          </w:p>
        </w:tc>
        <w:tc>
          <w:tcPr>
            <w:tcW w:w="2126" w:type="dxa"/>
            <w:tcBorders>
              <w:bottom w:val="single" w:sz="4" w:space="0" w:color="auto"/>
            </w:tcBorders>
          </w:tcPr>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r w:rsidRPr="005C788C">
              <w:rPr>
                <w:rFonts w:ascii="Times New Roman" w:hAnsi="Times New Roman"/>
                <w:sz w:val="24"/>
                <w:szCs w:val="24"/>
              </w:rPr>
              <w:t>270 000,00</w:t>
            </w:r>
          </w:p>
        </w:tc>
        <w:tc>
          <w:tcPr>
            <w:tcW w:w="992" w:type="dxa"/>
            <w:tcBorders>
              <w:bottom w:val="single" w:sz="4" w:space="0" w:color="auto"/>
            </w:tcBorders>
          </w:tcPr>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r w:rsidRPr="005C788C">
              <w:rPr>
                <w:rFonts w:ascii="Times New Roman" w:hAnsi="Times New Roman"/>
                <w:sz w:val="24"/>
                <w:szCs w:val="24"/>
              </w:rPr>
              <w:t>33,00</w:t>
            </w:r>
          </w:p>
        </w:tc>
        <w:tc>
          <w:tcPr>
            <w:tcW w:w="1418" w:type="dxa"/>
            <w:tcBorders>
              <w:bottom w:val="single" w:sz="4" w:space="0" w:color="auto"/>
            </w:tcBorders>
          </w:tcPr>
          <w:p w:rsidR="006C458F" w:rsidRPr="005C788C" w:rsidRDefault="006C458F" w:rsidP="000605A1">
            <w:pPr>
              <w:widowControl w:val="0"/>
              <w:autoSpaceDE w:val="0"/>
              <w:autoSpaceDN w:val="0"/>
              <w:spacing w:after="0" w:line="268" w:lineRule="exact"/>
              <w:jc w:val="center"/>
              <w:rPr>
                <w:rFonts w:ascii="Times New Roman" w:hAnsi="Times New Roman"/>
                <w:spacing w:val="-2"/>
                <w:sz w:val="24"/>
                <w:szCs w:val="24"/>
              </w:rPr>
            </w:pPr>
          </w:p>
          <w:p w:rsidR="006C458F" w:rsidRDefault="006C458F" w:rsidP="000605A1">
            <w:pPr>
              <w:widowControl w:val="0"/>
              <w:autoSpaceDE w:val="0"/>
              <w:autoSpaceDN w:val="0"/>
              <w:spacing w:after="0" w:line="268" w:lineRule="exact"/>
              <w:jc w:val="center"/>
              <w:rPr>
                <w:rFonts w:ascii="Times New Roman" w:hAnsi="Times New Roman"/>
                <w:spacing w:val="-2"/>
                <w:sz w:val="24"/>
                <w:szCs w:val="24"/>
              </w:rPr>
            </w:pPr>
            <w:r w:rsidRPr="005C788C">
              <w:rPr>
                <w:rFonts w:ascii="Times New Roman" w:hAnsi="Times New Roman"/>
                <w:spacing w:val="-2"/>
                <w:sz w:val="24"/>
                <w:szCs w:val="24"/>
              </w:rPr>
              <w:t>8 910 000,00</w:t>
            </w:r>
          </w:p>
          <w:p w:rsidR="006C458F" w:rsidRPr="005C788C" w:rsidRDefault="006C458F" w:rsidP="000605A1">
            <w:pPr>
              <w:widowControl w:val="0"/>
              <w:autoSpaceDE w:val="0"/>
              <w:autoSpaceDN w:val="0"/>
              <w:spacing w:after="0" w:line="268" w:lineRule="exact"/>
              <w:jc w:val="center"/>
              <w:rPr>
                <w:rFonts w:ascii="Times New Roman" w:hAnsi="Times New Roman"/>
                <w:sz w:val="24"/>
                <w:szCs w:val="24"/>
              </w:rPr>
            </w:pPr>
          </w:p>
        </w:tc>
        <w:tc>
          <w:tcPr>
            <w:tcW w:w="2551" w:type="dxa"/>
            <w:vMerge w:val="restart"/>
          </w:tcPr>
          <w:p w:rsidR="006C458F" w:rsidRPr="005C788C" w:rsidRDefault="006C458F" w:rsidP="001C1BAA">
            <w:pPr>
              <w:pStyle w:val="TableParagraph"/>
              <w:ind w:left="0"/>
              <w:rPr>
                <w:sz w:val="24"/>
                <w:szCs w:val="24"/>
              </w:rPr>
            </w:pPr>
            <w:r w:rsidRPr="005C788C">
              <w:rPr>
                <w:sz w:val="24"/>
                <w:szCs w:val="24"/>
              </w:rPr>
              <w:t xml:space="preserve">Забезпечення відправлення </w:t>
            </w:r>
            <w:r w:rsidRPr="005C788C">
              <w:rPr>
                <w:color w:val="000000"/>
                <w:sz w:val="24"/>
                <w:szCs w:val="28"/>
                <w:lang w:eastAsia="uk-UA"/>
              </w:rPr>
              <w:t>особового складу та громадян, призваних на військову службу під час мобілізації, на особливий період, до місць проходження військової служби, перевезення до військових частин військовослужбовців, які самовільно залишили військові частини</w:t>
            </w:r>
          </w:p>
        </w:tc>
      </w:tr>
      <w:tr w:rsidR="006C458F" w:rsidRPr="005C788C" w:rsidTr="00FE2AA8">
        <w:trPr>
          <w:trHeight w:val="517"/>
        </w:trPr>
        <w:tc>
          <w:tcPr>
            <w:tcW w:w="419" w:type="dxa"/>
            <w:vMerge/>
          </w:tcPr>
          <w:p w:rsidR="006C458F" w:rsidRPr="00193F53" w:rsidRDefault="006C458F" w:rsidP="000605A1">
            <w:pPr>
              <w:widowControl w:val="0"/>
              <w:autoSpaceDE w:val="0"/>
              <w:autoSpaceDN w:val="0"/>
              <w:spacing w:after="0" w:line="268" w:lineRule="exact"/>
              <w:rPr>
                <w:rFonts w:ascii="Times New Roman" w:hAnsi="Times New Roman"/>
                <w:spacing w:val="-5"/>
                <w:sz w:val="24"/>
                <w:szCs w:val="24"/>
              </w:rPr>
            </w:pPr>
          </w:p>
        </w:tc>
        <w:tc>
          <w:tcPr>
            <w:tcW w:w="2836" w:type="dxa"/>
            <w:vMerge/>
          </w:tcPr>
          <w:p w:rsidR="006C458F" w:rsidRPr="00193F53"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rPr>
            </w:pPr>
          </w:p>
        </w:tc>
        <w:tc>
          <w:tcPr>
            <w:tcW w:w="2972" w:type="dxa"/>
            <w:vMerge/>
          </w:tcPr>
          <w:p w:rsidR="006C458F" w:rsidRPr="00193F53"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rPr>
            </w:pPr>
          </w:p>
        </w:tc>
        <w:tc>
          <w:tcPr>
            <w:tcW w:w="1706" w:type="dxa"/>
            <w:tcBorders>
              <w:top w:val="single" w:sz="4" w:space="0" w:color="auto"/>
              <w:bottom w:val="single" w:sz="4" w:space="0" w:color="auto"/>
            </w:tcBorders>
          </w:tcPr>
          <w:p w:rsidR="006C458F" w:rsidRPr="005C788C" w:rsidRDefault="006C458F" w:rsidP="000605A1">
            <w:pPr>
              <w:widowControl w:val="0"/>
              <w:autoSpaceDE w:val="0"/>
              <w:autoSpaceDN w:val="0"/>
              <w:spacing w:after="0" w:line="264" w:lineRule="exact"/>
              <w:jc w:val="center"/>
              <w:rPr>
                <w:rFonts w:ascii="Times New Roman" w:hAnsi="Times New Roman"/>
                <w:spacing w:val="-2"/>
                <w:sz w:val="24"/>
                <w:szCs w:val="24"/>
                <w:lang w:val="ru-RU"/>
              </w:rPr>
            </w:pPr>
            <w:r w:rsidRPr="005C788C">
              <w:rPr>
                <w:rFonts w:ascii="Times New Roman" w:hAnsi="Times New Roman"/>
                <w:sz w:val="24"/>
                <w:szCs w:val="24"/>
              </w:rPr>
              <w:t xml:space="preserve"> (транспортний засіб до 32 </w:t>
            </w:r>
            <w:proofErr w:type="spellStart"/>
            <w:r w:rsidRPr="005C788C">
              <w:rPr>
                <w:rFonts w:ascii="Times New Roman" w:hAnsi="Times New Roman"/>
                <w:sz w:val="24"/>
                <w:szCs w:val="24"/>
              </w:rPr>
              <w:t>чол</w:t>
            </w:r>
            <w:proofErr w:type="spellEnd"/>
            <w:r w:rsidRPr="005C788C">
              <w:rPr>
                <w:rFonts w:ascii="Times New Roman" w:hAnsi="Times New Roman"/>
                <w:sz w:val="24"/>
                <w:szCs w:val="24"/>
              </w:rPr>
              <w:t>.)</w:t>
            </w:r>
          </w:p>
        </w:tc>
        <w:tc>
          <w:tcPr>
            <w:tcW w:w="2126" w:type="dxa"/>
            <w:tcBorders>
              <w:top w:val="single" w:sz="4" w:space="0" w:color="auto"/>
              <w:bottom w:val="single" w:sz="4" w:space="0" w:color="auto"/>
            </w:tcBorders>
          </w:tcPr>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r w:rsidRPr="005C788C">
              <w:rPr>
                <w:rFonts w:ascii="Times New Roman" w:hAnsi="Times New Roman"/>
                <w:sz w:val="24"/>
                <w:szCs w:val="24"/>
              </w:rPr>
              <w:t>240 000,00</w:t>
            </w:r>
          </w:p>
        </w:tc>
        <w:tc>
          <w:tcPr>
            <w:tcW w:w="992" w:type="dxa"/>
            <w:tcBorders>
              <w:top w:val="single" w:sz="4" w:space="0" w:color="auto"/>
              <w:bottom w:val="single" w:sz="4" w:space="0" w:color="auto"/>
            </w:tcBorders>
          </w:tcPr>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rPr>
            </w:pPr>
            <w:r w:rsidRPr="005C788C">
              <w:rPr>
                <w:rFonts w:ascii="Times New Roman" w:hAnsi="Times New Roman"/>
                <w:sz w:val="24"/>
                <w:szCs w:val="24"/>
              </w:rPr>
              <w:t>41,28</w:t>
            </w:r>
          </w:p>
        </w:tc>
        <w:tc>
          <w:tcPr>
            <w:tcW w:w="1418" w:type="dxa"/>
            <w:tcBorders>
              <w:top w:val="single" w:sz="4" w:space="0" w:color="auto"/>
              <w:bottom w:val="single" w:sz="4" w:space="0" w:color="auto"/>
            </w:tcBorders>
          </w:tcPr>
          <w:p w:rsidR="006C458F" w:rsidRPr="005C788C" w:rsidRDefault="006C458F" w:rsidP="000605A1">
            <w:pPr>
              <w:widowControl w:val="0"/>
              <w:autoSpaceDE w:val="0"/>
              <w:autoSpaceDN w:val="0"/>
              <w:spacing w:after="0" w:line="268" w:lineRule="exact"/>
              <w:jc w:val="center"/>
              <w:rPr>
                <w:rFonts w:ascii="Times New Roman" w:hAnsi="Times New Roman"/>
                <w:spacing w:val="-2"/>
                <w:sz w:val="24"/>
                <w:szCs w:val="24"/>
              </w:rPr>
            </w:pPr>
          </w:p>
          <w:p w:rsidR="006C458F" w:rsidRDefault="006C458F" w:rsidP="000605A1">
            <w:pPr>
              <w:widowControl w:val="0"/>
              <w:autoSpaceDE w:val="0"/>
              <w:autoSpaceDN w:val="0"/>
              <w:spacing w:after="0" w:line="268" w:lineRule="exact"/>
              <w:jc w:val="center"/>
              <w:rPr>
                <w:rFonts w:ascii="Times New Roman" w:hAnsi="Times New Roman"/>
                <w:spacing w:val="-2"/>
                <w:sz w:val="24"/>
                <w:szCs w:val="24"/>
              </w:rPr>
            </w:pPr>
            <w:r w:rsidRPr="005C788C">
              <w:rPr>
                <w:rFonts w:ascii="Times New Roman" w:hAnsi="Times New Roman"/>
                <w:spacing w:val="-2"/>
                <w:sz w:val="24"/>
                <w:szCs w:val="24"/>
              </w:rPr>
              <w:t>9 907 200,00</w:t>
            </w:r>
          </w:p>
          <w:p w:rsidR="006C458F" w:rsidRPr="005C788C" w:rsidRDefault="006C458F" w:rsidP="000605A1">
            <w:pPr>
              <w:widowControl w:val="0"/>
              <w:autoSpaceDE w:val="0"/>
              <w:autoSpaceDN w:val="0"/>
              <w:spacing w:after="0" w:line="268" w:lineRule="exact"/>
              <w:jc w:val="center"/>
              <w:rPr>
                <w:rFonts w:ascii="Times New Roman" w:hAnsi="Times New Roman"/>
                <w:spacing w:val="-2"/>
                <w:sz w:val="24"/>
                <w:szCs w:val="24"/>
              </w:rPr>
            </w:pPr>
          </w:p>
        </w:tc>
        <w:tc>
          <w:tcPr>
            <w:tcW w:w="2551" w:type="dxa"/>
            <w:vMerge/>
          </w:tcPr>
          <w:p w:rsidR="006C458F" w:rsidRPr="005C788C" w:rsidRDefault="006C458F" w:rsidP="000605A1">
            <w:pPr>
              <w:widowControl w:val="0"/>
              <w:tabs>
                <w:tab w:val="left" w:pos="1751"/>
              </w:tabs>
              <w:autoSpaceDE w:val="0"/>
              <w:autoSpaceDN w:val="0"/>
              <w:spacing w:after="0" w:line="240" w:lineRule="auto"/>
              <w:jc w:val="both"/>
              <w:rPr>
                <w:rFonts w:ascii="Times New Roman" w:hAnsi="Times New Roman"/>
                <w:sz w:val="24"/>
                <w:szCs w:val="24"/>
                <w:lang w:val="en-US"/>
              </w:rPr>
            </w:pPr>
          </w:p>
        </w:tc>
      </w:tr>
      <w:tr w:rsidR="006C458F" w:rsidRPr="005C788C" w:rsidTr="00FE2AA8">
        <w:trPr>
          <w:trHeight w:val="1045"/>
        </w:trPr>
        <w:tc>
          <w:tcPr>
            <w:tcW w:w="419" w:type="dxa"/>
            <w:vMerge/>
          </w:tcPr>
          <w:p w:rsidR="006C458F" w:rsidRPr="005C788C" w:rsidRDefault="006C458F" w:rsidP="000605A1">
            <w:pPr>
              <w:widowControl w:val="0"/>
              <w:autoSpaceDE w:val="0"/>
              <w:autoSpaceDN w:val="0"/>
              <w:spacing w:after="0" w:line="268" w:lineRule="exact"/>
              <w:rPr>
                <w:rFonts w:ascii="Times New Roman" w:hAnsi="Times New Roman"/>
                <w:spacing w:val="-5"/>
                <w:sz w:val="24"/>
                <w:szCs w:val="24"/>
                <w:lang w:val="en-US"/>
              </w:rPr>
            </w:pPr>
          </w:p>
        </w:tc>
        <w:tc>
          <w:tcPr>
            <w:tcW w:w="2836" w:type="dxa"/>
            <w:vMerge/>
          </w:tcPr>
          <w:p w:rsidR="006C458F" w:rsidRPr="005C788C"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2972" w:type="dxa"/>
            <w:vMerge/>
          </w:tcPr>
          <w:p w:rsidR="006C458F" w:rsidRPr="005C788C"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1706" w:type="dxa"/>
            <w:tcBorders>
              <w:top w:val="single" w:sz="4" w:space="0" w:color="auto"/>
              <w:bottom w:val="nil"/>
              <w:right w:val="single" w:sz="4" w:space="0" w:color="auto"/>
            </w:tcBorders>
          </w:tcPr>
          <w:p w:rsidR="006C458F" w:rsidRPr="005C788C" w:rsidRDefault="006C458F" w:rsidP="000605A1">
            <w:pPr>
              <w:widowControl w:val="0"/>
              <w:autoSpaceDE w:val="0"/>
              <w:autoSpaceDN w:val="0"/>
              <w:spacing w:after="0" w:line="264" w:lineRule="exact"/>
              <w:jc w:val="center"/>
              <w:rPr>
                <w:rFonts w:ascii="Times New Roman" w:hAnsi="Times New Roman"/>
                <w:spacing w:val="-2"/>
                <w:sz w:val="24"/>
                <w:szCs w:val="24"/>
                <w:lang w:val="ru-RU"/>
              </w:rPr>
            </w:pPr>
            <w:r w:rsidRPr="005C788C">
              <w:rPr>
                <w:rFonts w:ascii="Times New Roman" w:hAnsi="Times New Roman"/>
                <w:sz w:val="24"/>
                <w:szCs w:val="24"/>
              </w:rPr>
              <w:t xml:space="preserve"> (транспортний засіб більше 50 </w:t>
            </w:r>
            <w:proofErr w:type="spellStart"/>
            <w:r w:rsidRPr="005C788C">
              <w:rPr>
                <w:rFonts w:ascii="Times New Roman" w:hAnsi="Times New Roman"/>
                <w:sz w:val="24"/>
                <w:szCs w:val="24"/>
              </w:rPr>
              <w:t>чол</w:t>
            </w:r>
            <w:proofErr w:type="spellEnd"/>
            <w:r w:rsidRPr="005C788C">
              <w:rPr>
                <w:rFonts w:ascii="Times New Roman" w:hAnsi="Times New Roman"/>
                <w:sz w:val="24"/>
                <w:szCs w:val="24"/>
              </w:rPr>
              <w:t>.)</w:t>
            </w:r>
          </w:p>
        </w:tc>
        <w:tc>
          <w:tcPr>
            <w:tcW w:w="2126" w:type="dxa"/>
            <w:tcBorders>
              <w:top w:val="single" w:sz="4" w:space="0" w:color="auto"/>
              <w:left w:val="single" w:sz="4" w:space="0" w:color="auto"/>
              <w:bottom w:val="nil"/>
              <w:right w:val="single" w:sz="4" w:space="0" w:color="auto"/>
            </w:tcBorders>
          </w:tcPr>
          <w:p w:rsidR="006C458F" w:rsidRPr="005C788C" w:rsidRDefault="006C458F" w:rsidP="000605A1">
            <w:pPr>
              <w:widowControl w:val="0"/>
              <w:autoSpaceDE w:val="0"/>
              <w:autoSpaceDN w:val="0"/>
              <w:spacing w:after="0" w:line="240" w:lineRule="auto"/>
              <w:jc w:val="center"/>
              <w:rPr>
                <w:rFonts w:ascii="Times New Roman" w:hAnsi="Times New Roman"/>
                <w:sz w:val="24"/>
                <w:szCs w:val="24"/>
                <w:lang w:val="ru-RU"/>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lang w:val="ru-RU"/>
              </w:rPr>
            </w:pPr>
            <w:r w:rsidRPr="005C788C">
              <w:rPr>
                <w:rFonts w:ascii="Times New Roman" w:hAnsi="Times New Roman"/>
                <w:sz w:val="24"/>
                <w:szCs w:val="24"/>
              </w:rPr>
              <w:t>90 000,00</w:t>
            </w:r>
          </w:p>
        </w:tc>
        <w:tc>
          <w:tcPr>
            <w:tcW w:w="992" w:type="dxa"/>
            <w:tcBorders>
              <w:top w:val="single" w:sz="4" w:space="0" w:color="auto"/>
              <w:left w:val="single" w:sz="4" w:space="0" w:color="auto"/>
              <w:bottom w:val="nil"/>
              <w:right w:val="single" w:sz="4" w:space="0" w:color="auto"/>
            </w:tcBorders>
          </w:tcPr>
          <w:p w:rsidR="006C458F" w:rsidRPr="005C788C" w:rsidRDefault="006C458F" w:rsidP="000605A1">
            <w:pPr>
              <w:widowControl w:val="0"/>
              <w:autoSpaceDE w:val="0"/>
              <w:autoSpaceDN w:val="0"/>
              <w:spacing w:after="0" w:line="240" w:lineRule="auto"/>
              <w:rPr>
                <w:rFonts w:ascii="Times New Roman" w:hAnsi="Times New Roman"/>
                <w:sz w:val="24"/>
                <w:szCs w:val="24"/>
                <w:lang w:val="ru-RU"/>
              </w:rPr>
            </w:pPr>
          </w:p>
          <w:p w:rsidR="006C458F" w:rsidRPr="005C788C" w:rsidRDefault="006C458F" w:rsidP="000605A1">
            <w:pPr>
              <w:widowControl w:val="0"/>
              <w:autoSpaceDE w:val="0"/>
              <w:autoSpaceDN w:val="0"/>
              <w:spacing w:after="0" w:line="240" w:lineRule="auto"/>
              <w:jc w:val="center"/>
              <w:rPr>
                <w:rFonts w:ascii="Times New Roman" w:hAnsi="Times New Roman"/>
                <w:sz w:val="24"/>
                <w:szCs w:val="24"/>
                <w:lang w:val="ru-RU"/>
              </w:rPr>
            </w:pPr>
            <w:r w:rsidRPr="005C788C">
              <w:rPr>
                <w:rFonts w:ascii="Times New Roman" w:hAnsi="Times New Roman"/>
                <w:sz w:val="24"/>
                <w:szCs w:val="24"/>
                <w:lang w:val="ru-RU"/>
              </w:rPr>
              <w:t>53,00</w:t>
            </w:r>
          </w:p>
        </w:tc>
        <w:tc>
          <w:tcPr>
            <w:tcW w:w="1418" w:type="dxa"/>
            <w:tcBorders>
              <w:top w:val="single" w:sz="4" w:space="0" w:color="auto"/>
              <w:left w:val="single" w:sz="4" w:space="0" w:color="auto"/>
              <w:bottom w:val="nil"/>
            </w:tcBorders>
          </w:tcPr>
          <w:p w:rsidR="006C458F" w:rsidRPr="005C788C" w:rsidRDefault="006C458F" w:rsidP="000605A1">
            <w:pPr>
              <w:widowControl w:val="0"/>
              <w:autoSpaceDE w:val="0"/>
              <w:autoSpaceDN w:val="0"/>
              <w:spacing w:after="0" w:line="268" w:lineRule="exact"/>
              <w:rPr>
                <w:rFonts w:ascii="Times New Roman" w:hAnsi="Times New Roman"/>
                <w:spacing w:val="-2"/>
                <w:sz w:val="24"/>
                <w:szCs w:val="24"/>
                <w:lang w:val="ru-RU"/>
              </w:rPr>
            </w:pPr>
          </w:p>
          <w:p w:rsidR="006C458F" w:rsidRPr="005C788C" w:rsidRDefault="006C458F" w:rsidP="000605A1">
            <w:pPr>
              <w:widowControl w:val="0"/>
              <w:autoSpaceDE w:val="0"/>
              <w:autoSpaceDN w:val="0"/>
              <w:spacing w:after="0" w:line="268" w:lineRule="exact"/>
              <w:jc w:val="center"/>
              <w:rPr>
                <w:rFonts w:ascii="Times New Roman" w:hAnsi="Times New Roman"/>
                <w:spacing w:val="-2"/>
                <w:sz w:val="24"/>
                <w:szCs w:val="24"/>
                <w:lang w:val="ru-RU"/>
              </w:rPr>
            </w:pPr>
            <w:r w:rsidRPr="005C788C">
              <w:rPr>
                <w:rFonts w:ascii="Times New Roman" w:hAnsi="Times New Roman"/>
                <w:spacing w:val="-2"/>
                <w:sz w:val="24"/>
                <w:szCs w:val="24"/>
                <w:lang w:val="ru-RU"/>
              </w:rPr>
              <w:t>4 770 000,00</w:t>
            </w:r>
          </w:p>
        </w:tc>
        <w:tc>
          <w:tcPr>
            <w:tcW w:w="2551" w:type="dxa"/>
            <w:vMerge/>
          </w:tcPr>
          <w:p w:rsidR="006C458F" w:rsidRPr="005C788C" w:rsidRDefault="006C458F" w:rsidP="000605A1">
            <w:pPr>
              <w:widowControl w:val="0"/>
              <w:tabs>
                <w:tab w:val="left" w:pos="1751"/>
              </w:tabs>
              <w:autoSpaceDE w:val="0"/>
              <w:autoSpaceDN w:val="0"/>
              <w:spacing w:after="0" w:line="240" w:lineRule="auto"/>
              <w:jc w:val="both"/>
              <w:rPr>
                <w:rFonts w:ascii="Times New Roman" w:hAnsi="Times New Roman"/>
                <w:sz w:val="24"/>
                <w:szCs w:val="24"/>
                <w:lang w:val="ru-RU"/>
              </w:rPr>
            </w:pPr>
          </w:p>
        </w:tc>
      </w:tr>
      <w:tr w:rsidR="006C458F" w:rsidRPr="005C788C" w:rsidTr="00FE2AA8">
        <w:trPr>
          <w:trHeight w:val="435"/>
        </w:trPr>
        <w:tc>
          <w:tcPr>
            <w:tcW w:w="419" w:type="dxa"/>
            <w:vMerge/>
          </w:tcPr>
          <w:p w:rsidR="006C458F" w:rsidRPr="005C788C" w:rsidRDefault="006C458F" w:rsidP="000605A1">
            <w:pPr>
              <w:widowControl w:val="0"/>
              <w:autoSpaceDE w:val="0"/>
              <w:autoSpaceDN w:val="0"/>
              <w:spacing w:after="0" w:line="268" w:lineRule="exact"/>
              <w:rPr>
                <w:rFonts w:ascii="Times New Roman" w:hAnsi="Times New Roman"/>
                <w:spacing w:val="-5"/>
                <w:sz w:val="24"/>
                <w:szCs w:val="24"/>
                <w:lang w:val="en-US"/>
              </w:rPr>
            </w:pPr>
          </w:p>
        </w:tc>
        <w:tc>
          <w:tcPr>
            <w:tcW w:w="2836" w:type="dxa"/>
            <w:vMerge/>
          </w:tcPr>
          <w:p w:rsidR="006C458F" w:rsidRPr="005C788C"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2972" w:type="dxa"/>
            <w:vMerge/>
          </w:tcPr>
          <w:p w:rsidR="006C458F" w:rsidRPr="005C788C" w:rsidRDefault="006C458F"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1706" w:type="dxa"/>
            <w:tcBorders>
              <w:top w:val="nil"/>
              <w:bottom w:val="nil"/>
              <w:right w:val="single" w:sz="4" w:space="0" w:color="auto"/>
            </w:tcBorders>
          </w:tcPr>
          <w:p w:rsidR="006C458F" w:rsidRPr="005C788C" w:rsidRDefault="006C458F" w:rsidP="000605A1">
            <w:pPr>
              <w:widowControl w:val="0"/>
              <w:autoSpaceDE w:val="0"/>
              <w:autoSpaceDN w:val="0"/>
              <w:spacing w:after="0" w:line="240" w:lineRule="auto"/>
              <w:rPr>
                <w:rFonts w:ascii="Times New Roman" w:hAnsi="Times New Roman"/>
                <w:spacing w:val="-2"/>
                <w:sz w:val="24"/>
                <w:szCs w:val="24"/>
                <w:lang w:val="ru-RU"/>
              </w:rPr>
            </w:pPr>
          </w:p>
          <w:p w:rsidR="006C458F" w:rsidRPr="005C788C" w:rsidRDefault="006C458F" w:rsidP="000605A1">
            <w:pPr>
              <w:widowControl w:val="0"/>
              <w:autoSpaceDE w:val="0"/>
              <w:autoSpaceDN w:val="0"/>
              <w:spacing w:after="0" w:line="268" w:lineRule="exact"/>
              <w:rPr>
                <w:rFonts w:ascii="Times New Roman" w:hAnsi="Times New Roman"/>
                <w:spacing w:val="-2"/>
                <w:sz w:val="24"/>
                <w:szCs w:val="24"/>
                <w:lang w:val="ru-RU"/>
              </w:rPr>
            </w:pPr>
          </w:p>
        </w:tc>
        <w:tc>
          <w:tcPr>
            <w:tcW w:w="2126" w:type="dxa"/>
            <w:tcBorders>
              <w:top w:val="nil"/>
              <w:left w:val="single" w:sz="4" w:space="0" w:color="auto"/>
              <w:bottom w:val="nil"/>
              <w:right w:val="nil"/>
            </w:tcBorders>
          </w:tcPr>
          <w:p w:rsidR="006C458F" w:rsidRPr="005C788C" w:rsidRDefault="006C458F" w:rsidP="000605A1">
            <w:pPr>
              <w:widowControl w:val="0"/>
              <w:autoSpaceDE w:val="0"/>
              <w:autoSpaceDN w:val="0"/>
              <w:spacing w:after="0" w:line="240" w:lineRule="auto"/>
              <w:rPr>
                <w:rFonts w:ascii="Times New Roman" w:hAnsi="Times New Roman"/>
                <w:spacing w:val="-2"/>
                <w:sz w:val="24"/>
                <w:szCs w:val="24"/>
                <w:lang w:val="ru-RU"/>
              </w:rPr>
            </w:pPr>
          </w:p>
          <w:p w:rsidR="006C458F" w:rsidRPr="005C788C" w:rsidRDefault="006C458F" w:rsidP="000605A1">
            <w:pPr>
              <w:widowControl w:val="0"/>
              <w:autoSpaceDE w:val="0"/>
              <w:autoSpaceDN w:val="0"/>
              <w:spacing w:after="0" w:line="268" w:lineRule="exact"/>
              <w:rPr>
                <w:rFonts w:ascii="Times New Roman" w:hAnsi="Times New Roman"/>
                <w:spacing w:val="-2"/>
                <w:sz w:val="24"/>
                <w:szCs w:val="24"/>
                <w:lang w:val="ru-RU"/>
              </w:rPr>
            </w:pPr>
          </w:p>
        </w:tc>
        <w:tc>
          <w:tcPr>
            <w:tcW w:w="992" w:type="dxa"/>
            <w:tcBorders>
              <w:top w:val="nil"/>
              <w:left w:val="single" w:sz="4" w:space="0" w:color="auto"/>
              <w:bottom w:val="nil"/>
              <w:right w:val="nil"/>
            </w:tcBorders>
          </w:tcPr>
          <w:p w:rsidR="006C458F" w:rsidRPr="005C788C" w:rsidRDefault="006C458F" w:rsidP="000605A1">
            <w:pPr>
              <w:widowControl w:val="0"/>
              <w:autoSpaceDE w:val="0"/>
              <w:autoSpaceDN w:val="0"/>
              <w:spacing w:after="0" w:line="240" w:lineRule="auto"/>
              <w:rPr>
                <w:rFonts w:ascii="Times New Roman" w:hAnsi="Times New Roman"/>
                <w:spacing w:val="-2"/>
                <w:sz w:val="24"/>
                <w:szCs w:val="24"/>
                <w:lang w:val="ru-RU"/>
              </w:rPr>
            </w:pPr>
          </w:p>
          <w:p w:rsidR="006C458F" w:rsidRPr="005C788C" w:rsidRDefault="006C458F" w:rsidP="000605A1">
            <w:pPr>
              <w:widowControl w:val="0"/>
              <w:autoSpaceDE w:val="0"/>
              <w:autoSpaceDN w:val="0"/>
              <w:spacing w:after="0" w:line="268" w:lineRule="exact"/>
              <w:rPr>
                <w:rFonts w:ascii="Times New Roman" w:hAnsi="Times New Roman"/>
                <w:spacing w:val="-2"/>
                <w:sz w:val="24"/>
                <w:szCs w:val="24"/>
                <w:lang w:val="ru-RU"/>
              </w:rPr>
            </w:pPr>
          </w:p>
        </w:tc>
        <w:tc>
          <w:tcPr>
            <w:tcW w:w="1418" w:type="dxa"/>
            <w:tcBorders>
              <w:top w:val="nil"/>
              <w:left w:val="single" w:sz="4" w:space="0" w:color="auto"/>
              <w:bottom w:val="nil"/>
            </w:tcBorders>
          </w:tcPr>
          <w:p w:rsidR="006C458F" w:rsidRPr="005C788C" w:rsidRDefault="006C458F" w:rsidP="000605A1">
            <w:pPr>
              <w:widowControl w:val="0"/>
              <w:autoSpaceDE w:val="0"/>
              <w:autoSpaceDN w:val="0"/>
              <w:spacing w:after="0" w:line="240" w:lineRule="auto"/>
              <w:rPr>
                <w:rFonts w:ascii="Times New Roman" w:hAnsi="Times New Roman"/>
                <w:spacing w:val="-2"/>
                <w:sz w:val="24"/>
                <w:szCs w:val="24"/>
                <w:lang w:val="ru-RU"/>
              </w:rPr>
            </w:pPr>
          </w:p>
          <w:p w:rsidR="006C458F" w:rsidRPr="005C788C" w:rsidRDefault="006C458F" w:rsidP="000605A1">
            <w:pPr>
              <w:widowControl w:val="0"/>
              <w:autoSpaceDE w:val="0"/>
              <w:autoSpaceDN w:val="0"/>
              <w:spacing w:after="0" w:line="268" w:lineRule="exact"/>
              <w:rPr>
                <w:rFonts w:ascii="Times New Roman" w:hAnsi="Times New Roman"/>
                <w:spacing w:val="-2"/>
                <w:sz w:val="24"/>
                <w:szCs w:val="24"/>
                <w:lang w:val="ru-RU"/>
              </w:rPr>
            </w:pPr>
          </w:p>
        </w:tc>
        <w:tc>
          <w:tcPr>
            <w:tcW w:w="2551" w:type="dxa"/>
            <w:vMerge/>
          </w:tcPr>
          <w:p w:rsidR="006C458F" w:rsidRPr="005C788C" w:rsidRDefault="006C458F" w:rsidP="000605A1">
            <w:pPr>
              <w:widowControl w:val="0"/>
              <w:tabs>
                <w:tab w:val="left" w:pos="1751"/>
              </w:tabs>
              <w:autoSpaceDE w:val="0"/>
              <w:autoSpaceDN w:val="0"/>
              <w:spacing w:after="0" w:line="240" w:lineRule="auto"/>
              <w:jc w:val="both"/>
              <w:rPr>
                <w:rFonts w:ascii="Times New Roman" w:hAnsi="Times New Roman"/>
                <w:sz w:val="24"/>
                <w:szCs w:val="24"/>
                <w:lang w:val="ru-RU"/>
              </w:rPr>
            </w:pPr>
          </w:p>
        </w:tc>
      </w:tr>
      <w:tr w:rsidR="000E1883" w:rsidRPr="005C788C" w:rsidTr="00FE2AA8">
        <w:trPr>
          <w:trHeight w:val="77"/>
        </w:trPr>
        <w:tc>
          <w:tcPr>
            <w:tcW w:w="419" w:type="dxa"/>
            <w:vMerge/>
          </w:tcPr>
          <w:p w:rsidR="000E1883" w:rsidRPr="005C788C" w:rsidRDefault="000E1883" w:rsidP="000605A1">
            <w:pPr>
              <w:widowControl w:val="0"/>
              <w:autoSpaceDE w:val="0"/>
              <w:autoSpaceDN w:val="0"/>
              <w:spacing w:after="0" w:line="268" w:lineRule="exact"/>
              <w:rPr>
                <w:rFonts w:ascii="Times New Roman" w:hAnsi="Times New Roman"/>
                <w:spacing w:val="-5"/>
                <w:sz w:val="24"/>
                <w:szCs w:val="24"/>
                <w:lang w:val="en-US"/>
              </w:rPr>
            </w:pPr>
          </w:p>
        </w:tc>
        <w:tc>
          <w:tcPr>
            <w:tcW w:w="2836" w:type="dxa"/>
            <w:vMerge/>
          </w:tcPr>
          <w:p w:rsidR="000E1883" w:rsidRPr="005C788C" w:rsidRDefault="000E1883"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2972" w:type="dxa"/>
            <w:vMerge/>
          </w:tcPr>
          <w:p w:rsidR="000E1883" w:rsidRPr="005C788C" w:rsidRDefault="000E1883" w:rsidP="000605A1">
            <w:pPr>
              <w:widowControl w:val="0"/>
              <w:tabs>
                <w:tab w:val="left" w:pos="1054"/>
                <w:tab w:val="left" w:pos="1311"/>
                <w:tab w:val="left" w:pos="1380"/>
              </w:tabs>
              <w:autoSpaceDE w:val="0"/>
              <w:autoSpaceDN w:val="0"/>
              <w:spacing w:after="0" w:line="240" w:lineRule="auto"/>
              <w:rPr>
                <w:rFonts w:ascii="Times New Roman" w:hAnsi="Times New Roman"/>
                <w:spacing w:val="-2"/>
                <w:sz w:val="24"/>
                <w:szCs w:val="24"/>
                <w:lang w:val="en-US"/>
              </w:rPr>
            </w:pPr>
          </w:p>
        </w:tc>
        <w:tc>
          <w:tcPr>
            <w:tcW w:w="1706" w:type="dxa"/>
            <w:tcBorders>
              <w:top w:val="nil"/>
              <w:right w:val="single" w:sz="4" w:space="0" w:color="auto"/>
            </w:tcBorders>
          </w:tcPr>
          <w:p w:rsidR="000E1883" w:rsidRPr="006C458F" w:rsidRDefault="000E1883" w:rsidP="000605A1">
            <w:pPr>
              <w:widowControl w:val="0"/>
              <w:autoSpaceDE w:val="0"/>
              <w:autoSpaceDN w:val="0"/>
              <w:spacing w:after="0" w:line="268" w:lineRule="exact"/>
              <w:jc w:val="center"/>
              <w:rPr>
                <w:rFonts w:ascii="Times New Roman" w:hAnsi="Times New Roman"/>
                <w:b/>
                <w:spacing w:val="-2"/>
                <w:sz w:val="24"/>
                <w:szCs w:val="24"/>
                <w:lang w:val="ru-RU"/>
              </w:rPr>
            </w:pPr>
          </w:p>
        </w:tc>
        <w:tc>
          <w:tcPr>
            <w:tcW w:w="2126" w:type="dxa"/>
            <w:tcBorders>
              <w:top w:val="nil"/>
              <w:left w:val="single" w:sz="4" w:space="0" w:color="auto"/>
              <w:right w:val="single" w:sz="4" w:space="0" w:color="auto"/>
            </w:tcBorders>
          </w:tcPr>
          <w:p w:rsidR="000E1883" w:rsidRPr="006C458F" w:rsidRDefault="000E1883" w:rsidP="000605A1">
            <w:pPr>
              <w:widowControl w:val="0"/>
              <w:autoSpaceDE w:val="0"/>
              <w:autoSpaceDN w:val="0"/>
              <w:spacing w:after="0" w:line="268" w:lineRule="exact"/>
              <w:jc w:val="center"/>
              <w:rPr>
                <w:rFonts w:ascii="Times New Roman" w:hAnsi="Times New Roman"/>
                <w:b/>
                <w:spacing w:val="-2"/>
                <w:sz w:val="24"/>
                <w:szCs w:val="24"/>
                <w:lang w:val="ru-RU"/>
              </w:rPr>
            </w:pPr>
          </w:p>
        </w:tc>
        <w:tc>
          <w:tcPr>
            <w:tcW w:w="992" w:type="dxa"/>
            <w:tcBorders>
              <w:top w:val="nil"/>
              <w:left w:val="single" w:sz="4" w:space="0" w:color="auto"/>
              <w:right w:val="single" w:sz="4" w:space="0" w:color="auto"/>
            </w:tcBorders>
          </w:tcPr>
          <w:p w:rsidR="000E1883" w:rsidRPr="006C458F" w:rsidRDefault="000E1883" w:rsidP="000605A1">
            <w:pPr>
              <w:widowControl w:val="0"/>
              <w:autoSpaceDE w:val="0"/>
              <w:autoSpaceDN w:val="0"/>
              <w:spacing w:after="0" w:line="268" w:lineRule="exact"/>
              <w:jc w:val="center"/>
              <w:rPr>
                <w:rFonts w:ascii="Times New Roman" w:hAnsi="Times New Roman"/>
                <w:b/>
                <w:spacing w:val="-2"/>
                <w:sz w:val="24"/>
                <w:szCs w:val="24"/>
                <w:lang w:val="ru-RU"/>
              </w:rPr>
            </w:pPr>
          </w:p>
        </w:tc>
        <w:tc>
          <w:tcPr>
            <w:tcW w:w="1418" w:type="dxa"/>
            <w:tcBorders>
              <w:top w:val="nil"/>
              <w:left w:val="single" w:sz="4" w:space="0" w:color="auto"/>
            </w:tcBorders>
          </w:tcPr>
          <w:p w:rsidR="000E1883" w:rsidRPr="006C458F" w:rsidRDefault="000E1883" w:rsidP="000605A1">
            <w:pPr>
              <w:widowControl w:val="0"/>
              <w:autoSpaceDE w:val="0"/>
              <w:autoSpaceDN w:val="0"/>
              <w:spacing w:after="0" w:line="268" w:lineRule="exact"/>
              <w:jc w:val="center"/>
              <w:rPr>
                <w:rFonts w:ascii="Times New Roman" w:hAnsi="Times New Roman"/>
                <w:b/>
                <w:spacing w:val="-2"/>
                <w:sz w:val="24"/>
                <w:szCs w:val="24"/>
                <w:lang w:val="ru-RU"/>
              </w:rPr>
            </w:pPr>
          </w:p>
        </w:tc>
        <w:tc>
          <w:tcPr>
            <w:tcW w:w="2551" w:type="dxa"/>
            <w:vMerge/>
          </w:tcPr>
          <w:p w:rsidR="000E1883" w:rsidRPr="005C788C" w:rsidRDefault="000E1883" w:rsidP="000605A1">
            <w:pPr>
              <w:widowControl w:val="0"/>
              <w:tabs>
                <w:tab w:val="left" w:pos="1751"/>
              </w:tabs>
              <w:autoSpaceDE w:val="0"/>
              <w:autoSpaceDN w:val="0"/>
              <w:spacing w:after="0" w:line="240" w:lineRule="auto"/>
              <w:jc w:val="both"/>
              <w:rPr>
                <w:rFonts w:ascii="Times New Roman" w:hAnsi="Times New Roman"/>
                <w:sz w:val="24"/>
                <w:szCs w:val="24"/>
                <w:lang w:val="ru-RU"/>
              </w:rPr>
            </w:pPr>
          </w:p>
        </w:tc>
      </w:tr>
      <w:tr w:rsidR="001C1BAA" w:rsidRPr="005C788C" w:rsidTr="00084806">
        <w:trPr>
          <w:trHeight w:val="515"/>
        </w:trPr>
        <w:tc>
          <w:tcPr>
            <w:tcW w:w="7933" w:type="dxa"/>
            <w:gridSpan w:val="4"/>
            <w:tcBorders>
              <w:right w:val="single" w:sz="4" w:space="0" w:color="auto"/>
            </w:tcBorders>
          </w:tcPr>
          <w:p w:rsidR="001C1BAA" w:rsidRPr="0024558E" w:rsidRDefault="0024558E" w:rsidP="006B5AEA">
            <w:pPr>
              <w:widowControl w:val="0"/>
              <w:autoSpaceDE w:val="0"/>
              <w:autoSpaceDN w:val="0"/>
              <w:spacing w:before="32" w:after="0" w:line="240" w:lineRule="auto"/>
              <w:rPr>
                <w:rFonts w:ascii="Times New Roman" w:hAnsi="Times New Roman"/>
                <w:sz w:val="24"/>
                <w:szCs w:val="24"/>
              </w:rPr>
            </w:pPr>
            <w:r>
              <w:rPr>
                <w:rFonts w:ascii="Times New Roman" w:hAnsi="Times New Roman"/>
                <w:b/>
                <w:sz w:val="28"/>
                <w:szCs w:val="28"/>
              </w:rPr>
              <w:t xml:space="preserve">  </w:t>
            </w:r>
            <w:r w:rsidR="004834E2">
              <w:rPr>
                <w:rFonts w:ascii="Times New Roman" w:hAnsi="Times New Roman"/>
                <w:sz w:val="28"/>
                <w:szCs w:val="28"/>
              </w:rPr>
              <w:t xml:space="preserve">Сума </w:t>
            </w:r>
            <w:r w:rsidRPr="0024558E">
              <w:rPr>
                <w:rFonts w:ascii="Times New Roman" w:hAnsi="Times New Roman"/>
                <w:sz w:val="28"/>
                <w:szCs w:val="28"/>
              </w:rPr>
              <w:t>без врахуванням орієнтовного часу простою транспортних засобів</w:t>
            </w:r>
            <w:r w:rsidR="004834E2">
              <w:rPr>
                <w:rFonts w:ascii="Times New Roman" w:hAnsi="Times New Roman"/>
                <w:sz w:val="28"/>
                <w:szCs w:val="28"/>
              </w:rPr>
              <w:t>:</w:t>
            </w:r>
          </w:p>
        </w:tc>
        <w:tc>
          <w:tcPr>
            <w:tcW w:w="7087" w:type="dxa"/>
            <w:gridSpan w:val="4"/>
          </w:tcPr>
          <w:p w:rsidR="001C1BAA" w:rsidRPr="001C1BAA" w:rsidRDefault="001C1BAA" w:rsidP="000605A1">
            <w:pPr>
              <w:widowControl w:val="0"/>
              <w:autoSpaceDE w:val="0"/>
              <w:autoSpaceDN w:val="0"/>
              <w:spacing w:before="32" w:after="0" w:line="240" w:lineRule="auto"/>
              <w:rPr>
                <w:rFonts w:ascii="Times New Roman" w:hAnsi="Times New Roman"/>
                <w:sz w:val="24"/>
                <w:szCs w:val="24"/>
              </w:rPr>
            </w:pPr>
            <w:r w:rsidRPr="001C1BAA">
              <w:rPr>
                <w:rFonts w:ascii="Times New Roman" w:hAnsi="Times New Roman"/>
                <w:sz w:val="24"/>
                <w:szCs w:val="24"/>
              </w:rPr>
              <w:t xml:space="preserve">  </w:t>
            </w:r>
          </w:p>
          <w:p w:rsidR="001C1BAA" w:rsidRPr="001C1BAA" w:rsidRDefault="001C1BAA" w:rsidP="001C1BAA">
            <w:pPr>
              <w:widowControl w:val="0"/>
              <w:autoSpaceDE w:val="0"/>
              <w:autoSpaceDN w:val="0"/>
              <w:spacing w:after="0" w:line="273" w:lineRule="exact"/>
              <w:rPr>
                <w:rFonts w:ascii="Times New Roman" w:hAnsi="Times New Roman"/>
                <w:sz w:val="24"/>
                <w:szCs w:val="24"/>
                <w:lang w:val="en-US"/>
              </w:rPr>
            </w:pPr>
            <w:r w:rsidRPr="001C1BAA">
              <w:rPr>
                <w:rFonts w:ascii="Times New Roman" w:hAnsi="Times New Roman"/>
                <w:sz w:val="28"/>
              </w:rPr>
              <w:t xml:space="preserve">                                  </w:t>
            </w:r>
            <w:r w:rsidR="004834E2">
              <w:rPr>
                <w:rFonts w:ascii="Times New Roman" w:hAnsi="Times New Roman"/>
                <w:sz w:val="28"/>
              </w:rPr>
              <w:t xml:space="preserve"> </w:t>
            </w:r>
            <w:r w:rsidRPr="001C1BAA">
              <w:rPr>
                <w:rFonts w:ascii="Times New Roman" w:hAnsi="Times New Roman"/>
                <w:sz w:val="28"/>
              </w:rPr>
              <w:t>23 587 200,00 грн</w:t>
            </w:r>
          </w:p>
        </w:tc>
      </w:tr>
      <w:tr w:rsidR="000605A1" w:rsidTr="00084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97"/>
        </w:trPr>
        <w:tc>
          <w:tcPr>
            <w:tcW w:w="7933" w:type="dxa"/>
            <w:gridSpan w:val="4"/>
          </w:tcPr>
          <w:p w:rsidR="00084806" w:rsidRDefault="00084806" w:rsidP="000605A1">
            <w:pPr>
              <w:widowControl w:val="0"/>
              <w:autoSpaceDE w:val="0"/>
              <w:autoSpaceDN w:val="0"/>
              <w:spacing w:after="0" w:line="273" w:lineRule="exact"/>
              <w:rPr>
                <w:rFonts w:ascii="Times New Roman" w:hAnsi="Times New Roman"/>
                <w:sz w:val="28"/>
                <w:lang w:val="ru-RU"/>
              </w:rPr>
            </w:pPr>
          </w:p>
          <w:p w:rsidR="000605A1" w:rsidRDefault="00533A70" w:rsidP="000605A1">
            <w:pPr>
              <w:widowControl w:val="0"/>
              <w:autoSpaceDE w:val="0"/>
              <w:autoSpaceDN w:val="0"/>
              <w:spacing w:after="0" w:line="273" w:lineRule="exact"/>
              <w:rPr>
                <w:rFonts w:ascii="Times New Roman" w:hAnsi="Times New Roman"/>
                <w:sz w:val="24"/>
                <w:lang w:val="ru-RU"/>
              </w:rPr>
            </w:pPr>
            <w:proofErr w:type="spellStart"/>
            <w:r>
              <w:rPr>
                <w:rFonts w:ascii="Times New Roman" w:hAnsi="Times New Roman"/>
                <w:sz w:val="28"/>
                <w:lang w:val="ru-RU"/>
              </w:rPr>
              <w:t>Орієнтовна</w:t>
            </w:r>
            <w:proofErr w:type="spellEnd"/>
            <w:r w:rsidR="00084806" w:rsidRPr="00084806">
              <w:rPr>
                <w:rFonts w:ascii="Times New Roman" w:hAnsi="Times New Roman"/>
                <w:sz w:val="28"/>
                <w:lang w:val="ru-RU"/>
              </w:rPr>
              <w:t xml:space="preserve"> </w:t>
            </w:r>
            <w:r>
              <w:rPr>
                <w:rFonts w:ascii="Times New Roman" w:hAnsi="Times New Roman"/>
                <w:sz w:val="28"/>
                <w:lang w:val="ru-RU"/>
              </w:rPr>
              <w:t xml:space="preserve">сума </w:t>
            </w:r>
            <w:proofErr w:type="spellStart"/>
            <w:r>
              <w:rPr>
                <w:rFonts w:ascii="Times New Roman" w:hAnsi="Times New Roman"/>
                <w:sz w:val="28"/>
                <w:lang w:val="ru-RU"/>
              </w:rPr>
              <w:t>вартості</w:t>
            </w:r>
            <w:proofErr w:type="spellEnd"/>
            <w:r w:rsidR="00084806" w:rsidRPr="00084806">
              <w:rPr>
                <w:rFonts w:ascii="Times New Roman" w:hAnsi="Times New Roman"/>
                <w:sz w:val="28"/>
                <w:lang w:val="ru-RU"/>
              </w:rPr>
              <w:t xml:space="preserve"> простою </w:t>
            </w:r>
            <w:r w:rsidR="00084806" w:rsidRPr="0024558E">
              <w:rPr>
                <w:rFonts w:ascii="Times New Roman" w:hAnsi="Times New Roman"/>
                <w:sz w:val="28"/>
                <w:szCs w:val="28"/>
              </w:rPr>
              <w:t>транспортних засобів</w:t>
            </w:r>
            <w:r w:rsidR="00084806" w:rsidRPr="00084806">
              <w:rPr>
                <w:rFonts w:ascii="Times New Roman" w:hAnsi="Times New Roman"/>
                <w:sz w:val="28"/>
                <w:lang w:val="ru-RU"/>
              </w:rPr>
              <w:t xml:space="preserve"> </w:t>
            </w:r>
            <w:r>
              <w:rPr>
                <w:rFonts w:ascii="Times New Roman" w:hAnsi="Times New Roman"/>
                <w:sz w:val="28"/>
                <w:lang w:val="ru-RU"/>
              </w:rPr>
              <w:t>(</w:t>
            </w:r>
            <w:r w:rsidR="00084806" w:rsidRPr="00084806">
              <w:rPr>
                <w:rFonts w:ascii="Times New Roman" w:hAnsi="Times New Roman"/>
                <w:sz w:val="28"/>
                <w:lang w:val="ru-RU"/>
              </w:rPr>
              <w:t>10%</w:t>
            </w:r>
            <w:r>
              <w:rPr>
                <w:rFonts w:ascii="Times New Roman" w:hAnsi="Times New Roman"/>
                <w:sz w:val="28"/>
                <w:lang w:val="ru-RU"/>
              </w:rPr>
              <w:t>)</w:t>
            </w:r>
            <w:r w:rsidR="00084806">
              <w:rPr>
                <w:rFonts w:ascii="Times New Roman" w:hAnsi="Times New Roman"/>
                <w:sz w:val="28"/>
                <w:lang w:val="ru-RU"/>
              </w:rPr>
              <w:t>:</w:t>
            </w:r>
          </w:p>
        </w:tc>
        <w:tc>
          <w:tcPr>
            <w:tcW w:w="7087" w:type="dxa"/>
            <w:gridSpan w:val="4"/>
          </w:tcPr>
          <w:p w:rsidR="000605A1" w:rsidRDefault="000605A1" w:rsidP="000605A1">
            <w:pPr>
              <w:widowControl w:val="0"/>
              <w:autoSpaceDE w:val="0"/>
              <w:autoSpaceDN w:val="0"/>
              <w:spacing w:after="0" w:line="273" w:lineRule="exact"/>
              <w:jc w:val="center"/>
              <w:rPr>
                <w:rFonts w:ascii="Times New Roman" w:hAnsi="Times New Roman"/>
                <w:b/>
                <w:sz w:val="32"/>
                <w:szCs w:val="24"/>
              </w:rPr>
            </w:pPr>
          </w:p>
          <w:p w:rsidR="000605A1" w:rsidRPr="00084806" w:rsidRDefault="00084806" w:rsidP="000605A1">
            <w:pPr>
              <w:widowControl w:val="0"/>
              <w:autoSpaceDE w:val="0"/>
              <w:autoSpaceDN w:val="0"/>
              <w:spacing w:after="0" w:line="273" w:lineRule="exact"/>
              <w:jc w:val="center"/>
              <w:rPr>
                <w:rFonts w:ascii="Times New Roman" w:hAnsi="Times New Roman"/>
                <w:sz w:val="24"/>
                <w:lang w:val="ru-RU"/>
              </w:rPr>
            </w:pPr>
            <w:r w:rsidRPr="00084806">
              <w:rPr>
                <w:rFonts w:ascii="Times New Roman" w:hAnsi="Times New Roman"/>
                <w:sz w:val="28"/>
                <w:szCs w:val="24"/>
              </w:rPr>
              <w:t>2 358 720,00 грн</w:t>
            </w:r>
          </w:p>
        </w:tc>
      </w:tr>
      <w:tr w:rsidR="00084806" w:rsidTr="00084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19"/>
        </w:trPr>
        <w:tc>
          <w:tcPr>
            <w:tcW w:w="7933" w:type="dxa"/>
            <w:gridSpan w:val="4"/>
          </w:tcPr>
          <w:p w:rsidR="00084806" w:rsidRDefault="00084806" w:rsidP="000605A1">
            <w:pPr>
              <w:widowControl w:val="0"/>
              <w:autoSpaceDE w:val="0"/>
              <w:autoSpaceDN w:val="0"/>
              <w:spacing w:after="0" w:line="273" w:lineRule="exact"/>
              <w:rPr>
                <w:rFonts w:ascii="Times New Roman" w:hAnsi="Times New Roman"/>
                <w:b/>
                <w:sz w:val="28"/>
                <w:szCs w:val="28"/>
                <w:lang w:val="en-US"/>
              </w:rPr>
            </w:pPr>
          </w:p>
          <w:p w:rsidR="00084806" w:rsidRPr="00084806" w:rsidRDefault="00084806" w:rsidP="000605A1">
            <w:pPr>
              <w:widowControl w:val="0"/>
              <w:autoSpaceDE w:val="0"/>
              <w:autoSpaceDN w:val="0"/>
              <w:spacing w:after="0" w:line="273" w:lineRule="exact"/>
              <w:rPr>
                <w:rFonts w:ascii="Times New Roman" w:hAnsi="Times New Roman"/>
                <w:b/>
                <w:sz w:val="28"/>
                <w:szCs w:val="28"/>
              </w:rPr>
            </w:pPr>
            <w:r w:rsidRPr="005C788C">
              <w:rPr>
                <w:rFonts w:ascii="Times New Roman" w:hAnsi="Times New Roman"/>
                <w:b/>
                <w:sz w:val="28"/>
                <w:szCs w:val="28"/>
                <w:lang w:val="en-US"/>
              </w:rPr>
              <w:t>РАЗОМ</w:t>
            </w:r>
            <w:r w:rsidRPr="005C788C">
              <w:rPr>
                <w:rFonts w:ascii="Times New Roman" w:hAnsi="Times New Roman"/>
                <w:b/>
                <w:sz w:val="28"/>
                <w:szCs w:val="28"/>
              </w:rPr>
              <w:t xml:space="preserve"> </w:t>
            </w:r>
            <w:proofErr w:type="spellStart"/>
            <w:r w:rsidRPr="005C788C">
              <w:rPr>
                <w:rFonts w:ascii="Times New Roman" w:hAnsi="Times New Roman"/>
                <w:b/>
                <w:sz w:val="28"/>
                <w:szCs w:val="28"/>
                <w:lang w:val="en-US"/>
              </w:rPr>
              <w:t>за</w:t>
            </w:r>
            <w:proofErr w:type="spellEnd"/>
            <w:r w:rsidRPr="005C788C">
              <w:rPr>
                <w:rFonts w:ascii="Times New Roman" w:hAnsi="Times New Roman"/>
                <w:b/>
                <w:sz w:val="28"/>
                <w:szCs w:val="28"/>
              </w:rPr>
              <w:t xml:space="preserve"> </w:t>
            </w:r>
            <w:proofErr w:type="spellStart"/>
            <w:r w:rsidRPr="005C788C">
              <w:rPr>
                <w:rFonts w:ascii="Times New Roman" w:hAnsi="Times New Roman"/>
                <w:b/>
                <w:sz w:val="28"/>
                <w:szCs w:val="28"/>
                <w:lang w:val="en-US"/>
              </w:rPr>
              <w:t>Програмою</w:t>
            </w:r>
            <w:proofErr w:type="spellEnd"/>
            <w:r>
              <w:rPr>
                <w:rFonts w:ascii="Times New Roman" w:hAnsi="Times New Roman"/>
                <w:b/>
                <w:sz w:val="28"/>
                <w:szCs w:val="28"/>
              </w:rPr>
              <w:t>:</w:t>
            </w:r>
          </w:p>
        </w:tc>
        <w:tc>
          <w:tcPr>
            <w:tcW w:w="7087" w:type="dxa"/>
            <w:gridSpan w:val="4"/>
          </w:tcPr>
          <w:p w:rsidR="00084806" w:rsidRDefault="00084806" w:rsidP="00084806">
            <w:pPr>
              <w:widowControl w:val="0"/>
              <w:autoSpaceDE w:val="0"/>
              <w:autoSpaceDN w:val="0"/>
              <w:spacing w:after="0" w:line="273" w:lineRule="exact"/>
              <w:rPr>
                <w:rFonts w:ascii="Times New Roman" w:hAnsi="Times New Roman"/>
                <w:b/>
                <w:sz w:val="28"/>
                <w:szCs w:val="24"/>
              </w:rPr>
            </w:pPr>
            <w:r>
              <w:rPr>
                <w:rFonts w:ascii="Times New Roman" w:hAnsi="Times New Roman"/>
                <w:b/>
                <w:sz w:val="28"/>
                <w:szCs w:val="24"/>
              </w:rPr>
              <w:t xml:space="preserve">                                 </w:t>
            </w:r>
          </w:p>
          <w:p w:rsidR="00084806" w:rsidRDefault="00084806" w:rsidP="00084806">
            <w:pPr>
              <w:widowControl w:val="0"/>
              <w:autoSpaceDE w:val="0"/>
              <w:autoSpaceDN w:val="0"/>
              <w:spacing w:after="0" w:line="273" w:lineRule="exact"/>
              <w:jc w:val="center"/>
              <w:rPr>
                <w:rFonts w:ascii="Times New Roman" w:hAnsi="Times New Roman"/>
                <w:b/>
                <w:sz w:val="32"/>
                <w:szCs w:val="24"/>
              </w:rPr>
            </w:pPr>
            <w:r w:rsidRPr="000605A1">
              <w:rPr>
                <w:rFonts w:ascii="Times New Roman" w:hAnsi="Times New Roman"/>
                <w:b/>
                <w:sz w:val="28"/>
                <w:szCs w:val="24"/>
              </w:rPr>
              <w:t>25 945</w:t>
            </w:r>
            <w:r>
              <w:rPr>
                <w:rFonts w:ascii="Times New Roman" w:hAnsi="Times New Roman"/>
                <w:b/>
                <w:sz w:val="28"/>
                <w:szCs w:val="24"/>
              </w:rPr>
              <w:t> </w:t>
            </w:r>
            <w:r w:rsidRPr="000605A1">
              <w:rPr>
                <w:rFonts w:ascii="Times New Roman" w:hAnsi="Times New Roman"/>
                <w:b/>
                <w:sz w:val="28"/>
                <w:szCs w:val="24"/>
              </w:rPr>
              <w:t>920,00 грн</w:t>
            </w:r>
          </w:p>
        </w:tc>
      </w:tr>
    </w:tbl>
    <w:p w:rsidR="009C6A08" w:rsidRPr="008766DD" w:rsidRDefault="009C6A08" w:rsidP="008766DD">
      <w:pPr>
        <w:jc w:val="both"/>
        <w:rPr>
          <w:rFonts w:ascii="Times New Roman" w:hAnsi="Times New Roman"/>
          <w:color w:val="222222"/>
          <w:sz w:val="28"/>
          <w:shd w:val="clear" w:color="auto" w:fill="FFFFFF"/>
        </w:rPr>
        <w:sectPr w:rsidR="009C6A08" w:rsidRPr="008766DD" w:rsidSect="002D3DC5">
          <w:headerReference w:type="default" r:id="rId11"/>
          <w:pgSz w:w="16840" w:h="11910" w:orient="landscape"/>
          <w:pgMar w:top="1340" w:right="460" w:bottom="280" w:left="560" w:header="715" w:footer="0" w:gutter="0"/>
          <w:cols w:space="720"/>
        </w:sectPr>
      </w:pPr>
    </w:p>
    <w:p w:rsidR="009C6A08" w:rsidRPr="003610B1" w:rsidRDefault="009C6A08" w:rsidP="00D05DD4">
      <w:pPr>
        <w:pStyle w:val="aa"/>
        <w:jc w:val="left"/>
      </w:pPr>
    </w:p>
    <w:sectPr w:rsidR="009C6A08" w:rsidRPr="003610B1" w:rsidSect="006B7324">
      <w:headerReference w:type="default" r:id="rId12"/>
      <w:pgSz w:w="11906" w:h="16838"/>
      <w:pgMar w:top="567" w:right="1418" w:bottom="567" w:left="56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B44" w:rsidRDefault="00D65B44" w:rsidP="0064033C">
      <w:pPr>
        <w:spacing w:after="0" w:line="240" w:lineRule="auto"/>
      </w:pPr>
      <w:r>
        <w:separator/>
      </w:r>
    </w:p>
  </w:endnote>
  <w:endnote w:type="continuationSeparator" w:id="0">
    <w:p w:rsidR="00D65B44" w:rsidRDefault="00D65B44" w:rsidP="00640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B44" w:rsidRDefault="00D65B44" w:rsidP="0064033C">
      <w:pPr>
        <w:spacing w:after="0" w:line="240" w:lineRule="auto"/>
      </w:pPr>
      <w:r>
        <w:separator/>
      </w:r>
    </w:p>
  </w:footnote>
  <w:footnote w:type="continuationSeparator" w:id="0">
    <w:p w:rsidR="00D65B44" w:rsidRDefault="00D65B44" w:rsidP="006403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83" w:rsidRDefault="00D65B44">
    <w:pPr>
      <w:pStyle w:val="ac"/>
      <w:jc w:val="center"/>
    </w:pPr>
    <w:r>
      <w:rPr>
        <w:noProof/>
        <w:lang w:val="ru-RU" w:eastAsia="ru-RU"/>
      </w:rPr>
      <w:pict>
        <v:shapetype id="_x0000_t202" coordsize="21600,21600" o:spt="202" path="m,l,21600r21600,l21600,xe">
          <v:stroke joinstyle="miter"/>
          <v:path gradientshapeok="t" o:connecttype="rect"/>
        </v:shapetype>
        <v:shape id="Textbox 4" o:spid="_x0000_s2049" type="#_x0000_t202" style="position:absolute;left:0;text-align:left;margin-left:462.15pt;margin-top:849.75pt;width:79.05pt;height:11.7pt;flip:y;z-index:-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" filled="f" stroked="f">
          <v:path arrowok="t"/>
          <v:textbox style="mso-next-textbox:#Textbox 4" inset="0,0,0,0">
            <w:txbxContent>
              <w:p w:rsidR="000E1883" w:rsidRDefault="000E1883" w:rsidP="006A04F6">
                <w:pPr>
                  <w:pStyle w:val="aa"/>
                  <w:spacing w:before="9" w:line="242" w:lineRule="auto"/>
                  <w:ind w:right="18"/>
                  <w:jc w:val="left"/>
                </w:pPr>
              </w:p>
            </w:txbxContent>
          </v:textbox>
          <w10:wrap anchorx="page" anchory="page"/>
        </v:shape>
      </w:pict>
    </w:r>
  </w:p>
  <w:p w:rsidR="000E1883" w:rsidRDefault="000E188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83" w:rsidRDefault="000E1883">
    <w:pPr>
      <w:pStyle w:val="aa"/>
      <w:spacing w:line="14" w:lineRule="auto"/>
      <w:jc w:val="lef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83" w:rsidRDefault="00D65B44">
    <w:pPr>
      <w:pStyle w:val="aa"/>
      <w:spacing w:line="14" w:lineRule="auto"/>
      <w:jc w:val="left"/>
      <w:rPr>
        <w:sz w:val="20"/>
      </w:rPr>
    </w:pPr>
    <w:r>
      <w:rPr>
        <w:noProof/>
        <w:lang w:val="ru-RU"/>
      </w:rPr>
      <w:pict>
        <v:shapetype id="_x0000_t202" coordsize="21600,21600" o:spt="202" path="m,l,21600r21600,l21600,xe">
          <v:stroke joinstyle="miter"/>
          <v:path gradientshapeok="t" o:connecttype="rect"/>
        </v:shapetype>
        <v:shape id="Textbox 5" o:spid="_x0000_s2050" type="#_x0000_t202" style="position:absolute;margin-left:410.95pt;margin-top:34.75pt;width:21.2pt;height:17.55pt;z-index:-1;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" filled="f" stroked="f">
          <v:path arrowok="t"/>
          <v:textbox style="mso-next-textbox:#Textbox 5" inset="0,0,0,0">
            <w:txbxContent>
              <w:p w:rsidR="000E1883" w:rsidRDefault="000E1883">
                <w:pPr>
                  <w:pStyle w:val="aa"/>
                  <w:spacing w:before="9"/>
                  <w:ind w:left="60"/>
                  <w:jc w:val="left"/>
                </w:pP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83" w:rsidRDefault="000E1883">
    <w:pPr>
      <w:pStyle w:val="ac"/>
      <w:jc w:val="center"/>
    </w:pPr>
  </w:p>
  <w:p w:rsidR="000E1883" w:rsidRDefault="000E188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450EBE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EE0A37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30E63E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0969A9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70CA8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D806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6688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DE83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32FD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6E6778"/>
    <w:lvl w:ilvl="0">
      <w:start w:val="1"/>
      <w:numFmt w:val="bullet"/>
      <w:lvlText w:val=""/>
      <w:lvlJc w:val="left"/>
      <w:pPr>
        <w:tabs>
          <w:tab w:val="num" w:pos="360"/>
        </w:tabs>
        <w:ind w:left="360" w:hanging="360"/>
      </w:pPr>
      <w:rPr>
        <w:rFonts w:ascii="Symbol" w:hAnsi="Symbol" w:hint="default"/>
      </w:rPr>
    </w:lvl>
  </w:abstractNum>
  <w:abstractNum w:abstractNumId="10">
    <w:nsid w:val="04E87946"/>
    <w:multiLevelType w:val="hybridMultilevel"/>
    <w:tmpl w:val="260E4286"/>
    <w:lvl w:ilvl="0" w:tplc="0409000F">
      <w:start w:val="1"/>
      <w:numFmt w:val="decimal"/>
      <w:lvlText w:val="%1."/>
      <w:lvlJc w:val="left"/>
      <w:pPr>
        <w:ind w:left="4890" w:hanging="360"/>
      </w:pPr>
      <w:rPr>
        <w:rFonts w:cs="Times New Roman" w:hint="default"/>
      </w:rPr>
    </w:lvl>
    <w:lvl w:ilvl="1" w:tplc="04090019" w:tentative="1">
      <w:start w:val="1"/>
      <w:numFmt w:val="lowerLetter"/>
      <w:lvlText w:val="%2."/>
      <w:lvlJc w:val="left"/>
      <w:pPr>
        <w:ind w:left="5610" w:hanging="360"/>
      </w:pPr>
      <w:rPr>
        <w:rFonts w:cs="Times New Roman"/>
      </w:rPr>
    </w:lvl>
    <w:lvl w:ilvl="2" w:tplc="0409001B" w:tentative="1">
      <w:start w:val="1"/>
      <w:numFmt w:val="lowerRoman"/>
      <w:lvlText w:val="%3."/>
      <w:lvlJc w:val="right"/>
      <w:pPr>
        <w:ind w:left="6330" w:hanging="180"/>
      </w:pPr>
      <w:rPr>
        <w:rFonts w:cs="Times New Roman"/>
      </w:rPr>
    </w:lvl>
    <w:lvl w:ilvl="3" w:tplc="0409000F" w:tentative="1">
      <w:start w:val="1"/>
      <w:numFmt w:val="decimal"/>
      <w:lvlText w:val="%4."/>
      <w:lvlJc w:val="left"/>
      <w:pPr>
        <w:ind w:left="7050" w:hanging="360"/>
      </w:pPr>
      <w:rPr>
        <w:rFonts w:cs="Times New Roman"/>
      </w:rPr>
    </w:lvl>
    <w:lvl w:ilvl="4" w:tplc="04090019" w:tentative="1">
      <w:start w:val="1"/>
      <w:numFmt w:val="lowerLetter"/>
      <w:lvlText w:val="%5."/>
      <w:lvlJc w:val="left"/>
      <w:pPr>
        <w:ind w:left="7770" w:hanging="360"/>
      </w:pPr>
      <w:rPr>
        <w:rFonts w:cs="Times New Roman"/>
      </w:rPr>
    </w:lvl>
    <w:lvl w:ilvl="5" w:tplc="0409001B" w:tentative="1">
      <w:start w:val="1"/>
      <w:numFmt w:val="lowerRoman"/>
      <w:lvlText w:val="%6."/>
      <w:lvlJc w:val="right"/>
      <w:pPr>
        <w:ind w:left="8490" w:hanging="180"/>
      </w:pPr>
      <w:rPr>
        <w:rFonts w:cs="Times New Roman"/>
      </w:rPr>
    </w:lvl>
    <w:lvl w:ilvl="6" w:tplc="0409000F" w:tentative="1">
      <w:start w:val="1"/>
      <w:numFmt w:val="decimal"/>
      <w:lvlText w:val="%7."/>
      <w:lvlJc w:val="left"/>
      <w:pPr>
        <w:ind w:left="9210" w:hanging="360"/>
      </w:pPr>
      <w:rPr>
        <w:rFonts w:cs="Times New Roman"/>
      </w:rPr>
    </w:lvl>
    <w:lvl w:ilvl="7" w:tplc="04090019" w:tentative="1">
      <w:start w:val="1"/>
      <w:numFmt w:val="lowerLetter"/>
      <w:lvlText w:val="%8."/>
      <w:lvlJc w:val="left"/>
      <w:pPr>
        <w:ind w:left="9930" w:hanging="360"/>
      </w:pPr>
      <w:rPr>
        <w:rFonts w:cs="Times New Roman"/>
      </w:rPr>
    </w:lvl>
    <w:lvl w:ilvl="8" w:tplc="0409001B" w:tentative="1">
      <w:start w:val="1"/>
      <w:numFmt w:val="lowerRoman"/>
      <w:lvlText w:val="%9."/>
      <w:lvlJc w:val="right"/>
      <w:pPr>
        <w:ind w:left="10650" w:hanging="180"/>
      </w:pPr>
      <w:rPr>
        <w:rFonts w:cs="Times New Roman"/>
      </w:rPr>
    </w:lvl>
  </w:abstractNum>
  <w:abstractNum w:abstractNumId="11">
    <w:nsid w:val="16CE1339"/>
    <w:multiLevelType w:val="multilevel"/>
    <w:tmpl w:val="A7F60058"/>
    <w:lvl w:ilvl="0">
      <w:start w:val="1"/>
      <w:numFmt w:val="decimal"/>
      <w:lvlText w:val="%1."/>
      <w:lvlJc w:val="left"/>
      <w:pPr>
        <w:ind w:left="1422" w:hanging="855"/>
      </w:pPr>
      <w:rPr>
        <w:rFonts w:cs="Times New Roman" w:hint="default"/>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647" w:hanging="108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2007" w:hanging="1440"/>
      </w:pPr>
      <w:rPr>
        <w:rFonts w:cs="Times New Roman" w:hint="default"/>
        <w:color w:val="auto"/>
      </w:rPr>
    </w:lvl>
    <w:lvl w:ilvl="6">
      <w:start w:val="1"/>
      <w:numFmt w:val="decimal"/>
      <w:isLgl/>
      <w:lvlText w:val="%1.%2.%3.%4.%5.%6.%7."/>
      <w:lvlJc w:val="left"/>
      <w:pPr>
        <w:ind w:left="2367" w:hanging="1800"/>
      </w:pPr>
      <w:rPr>
        <w:rFonts w:cs="Times New Roman" w:hint="default"/>
        <w:color w:val="auto"/>
      </w:rPr>
    </w:lvl>
    <w:lvl w:ilvl="7">
      <w:start w:val="1"/>
      <w:numFmt w:val="decimal"/>
      <w:isLgl/>
      <w:lvlText w:val="%1.%2.%3.%4.%5.%6.%7.%8."/>
      <w:lvlJc w:val="left"/>
      <w:pPr>
        <w:ind w:left="2367" w:hanging="1800"/>
      </w:pPr>
      <w:rPr>
        <w:rFonts w:cs="Times New Roman" w:hint="default"/>
        <w:color w:val="auto"/>
      </w:rPr>
    </w:lvl>
    <w:lvl w:ilvl="8">
      <w:start w:val="1"/>
      <w:numFmt w:val="decimal"/>
      <w:isLgl/>
      <w:lvlText w:val="%1.%2.%3.%4.%5.%6.%7.%8.%9."/>
      <w:lvlJc w:val="left"/>
      <w:pPr>
        <w:ind w:left="2727" w:hanging="2160"/>
      </w:pPr>
      <w:rPr>
        <w:rFonts w:cs="Times New Roman" w:hint="default"/>
        <w:color w:val="auto"/>
      </w:rPr>
    </w:lvl>
  </w:abstractNum>
  <w:abstractNum w:abstractNumId="12">
    <w:nsid w:val="20B444C1"/>
    <w:multiLevelType w:val="hybridMultilevel"/>
    <w:tmpl w:val="1C10D91C"/>
    <w:lvl w:ilvl="0" w:tplc="B1547C18">
      <w:start w:val="1"/>
      <w:numFmt w:val="decimal"/>
      <w:lvlText w:val="%1)"/>
      <w:lvlJc w:val="left"/>
      <w:pPr>
        <w:ind w:left="773" w:hanging="660"/>
      </w:pPr>
      <w:rPr>
        <w:rFonts w:cs="Times New Roman" w:hint="default"/>
      </w:rPr>
    </w:lvl>
    <w:lvl w:ilvl="1" w:tplc="04220019" w:tentative="1">
      <w:start w:val="1"/>
      <w:numFmt w:val="lowerLetter"/>
      <w:lvlText w:val="%2."/>
      <w:lvlJc w:val="left"/>
      <w:pPr>
        <w:ind w:left="1193" w:hanging="360"/>
      </w:pPr>
      <w:rPr>
        <w:rFonts w:cs="Times New Roman"/>
      </w:rPr>
    </w:lvl>
    <w:lvl w:ilvl="2" w:tplc="0422001B" w:tentative="1">
      <w:start w:val="1"/>
      <w:numFmt w:val="lowerRoman"/>
      <w:lvlText w:val="%3."/>
      <w:lvlJc w:val="right"/>
      <w:pPr>
        <w:ind w:left="1913" w:hanging="180"/>
      </w:pPr>
      <w:rPr>
        <w:rFonts w:cs="Times New Roman"/>
      </w:rPr>
    </w:lvl>
    <w:lvl w:ilvl="3" w:tplc="0422000F" w:tentative="1">
      <w:start w:val="1"/>
      <w:numFmt w:val="decimal"/>
      <w:lvlText w:val="%4."/>
      <w:lvlJc w:val="left"/>
      <w:pPr>
        <w:ind w:left="2633" w:hanging="360"/>
      </w:pPr>
      <w:rPr>
        <w:rFonts w:cs="Times New Roman"/>
      </w:rPr>
    </w:lvl>
    <w:lvl w:ilvl="4" w:tplc="04220019" w:tentative="1">
      <w:start w:val="1"/>
      <w:numFmt w:val="lowerLetter"/>
      <w:lvlText w:val="%5."/>
      <w:lvlJc w:val="left"/>
      <w:pPr>
        <w:ind w:left="3353" w:hanging="360"/>
      </w:pPr>
      <w:rPr>
        <w:rFonts w:cs="Times New Roman"/>
      </w:rPr>
    </w:lvl>
    <w:lvl w:ilvl="5" w:tplc="0422001B" w:tentative="1">
      <w:start w:val="1"/>
      <w:numFmt w:val="lowerRoman"/>
      <w:lvlText w:val="%6."/>
      <w:lvlJc w:val="right"/>
      <w:pPr>
        <w:ind w:left="4073" w:hanging="180"/>
      </w:pPr>
      <w:rPr>
        <w:rFonts w:cs="Times New Roman"/>
      </w:rPr>
    </w:lvl>
    <w:lvl w:ilvl="6" w:tplc="0422000F" w:tentative="1">
      <w:start w:val="1"/>
      <w:numFmt w:val="decimal"/>
      <w:lvlText w:val="%7."/>
      <w:lvlJc w:val="left"/>
      <w:pPr>
        <w:ind w:left="4793" w:hanging="360"/>
      </w:pPr>
      <w:rPr>
        <w:rFonts w:cs="Times New Roman"/>
      </w:rPr>
    </w:lvl>
    <w:lvl w:ilvl="7" w:tplc="04220019" w:tentative="1">
      <w:start w:val="1"/>
      <w:numFmt w:val="lowerLetter"/>
      <w:lvlText w:val="%8."/>
      <w:lvlJc w:val="left"/>
      <w:pPr>
        <w:ind w:left="5513" w:hanging="360"/>
      </w:pPr>
      <w:rPr>
        <w:rFonts w:cs="Times New Roman"/>
      </w:rPr>
    </w:lvl>
    <w:lvl w:ilvl="8" w:tplc="0422001B" w:tentative="1">
      <w:start w:val="1"/>
      <w:numFmt w:val="lowerRoman"/>
      <w:lvlText w:val="%9."/>
      <w:lvlJc w:val="right"/>
      <w:pPr>
        <w:ind w:left="6233" w:hanging="180"/>
      </w:pPr>
      <w:rPr>
        <w:rFonts w:cs="Times New Roman"/>
      </w:rPr>
    </w:lvl>
  </w:abstractNum>
  <w:abstractNum w:abstractNumId="13">
    <w:nsid w:val="237212AF"/>
    <w:multiLevelType w:val="hybridMultilevel"/>
    <w:tmpl w:val="E8C09802"/>
    <w:lvl w:ilvl="0" w:tplc="2486806E">
      <w:start w:val="1"/>
      <w:numFmt w:val="decimal"/>
      <w:lvlText w:val="%1."/>
      <w:lvlJc w:val="left"/>
      <w:pPr>
        <w:ind w:left="1969" w:hanging="281"/>
      </w:pPr>
      <w:rPr>
        <w:rFonts w:ascii="Times New Roman" w:eastAsia="Times New Roman" w:hAnsi="Times New Roman" w:cs="Times New Roman" w:hint="default"/>
        <w:b w:val="0"/>
        <w:bCs w:val="0"/>
        <w:i w:val="0"/>
        <w:iCs w:val="0"/>
        <w:spacing w:val="0"/>
        <w:w w:val="100"/>
        <w:sz w:val="28"/>
        <w:szCs w:val="28"/>
      </w:rPr>
    </w:lvl>
    <w:lvl w:ilvl="1" w:tplc="6142A8B8">
      <w:numFmt w:val="bullet"/>
      <w:lvlText w:val="•"/>
      <w:lvlJc w:val="left"/>
      <w:pPr>
        <w:ind w:left="2854" w:hanging="281"/>
      </w:pPr>
      <w:rPr>
        <w:rFonts w:hint="default"/>
      </w:rPr>
    </w:lvl>
    <w:lvl w:ilvl="2" w:tplc="46FA3C08">
      <w:numFmt w:val="bullet"/>
      <w:lvlText w:val="•"/>
      <w:lvlJc w:val="left"/>
      <w:pPr>
        <w:ind w:left="3749" w:hanging="281"/>
      </w:pPr>
      <w:rPr>
        <w:rFonts w:hint="default"/>
      </w:rPr>
    </w:lvl>
    <w:lvl w:ilvl="3" w:tplc="70E6C6EE">
      <w:numFmt w:val="bullet"/>
      <w:lvlText w:val="•"/>
      <w:lvlJc w:val="left"/>
      <w:pPr>
        <w:ind w:left="4643" w:hanging="281"/>
      </w:pPr>
      <w:rPr>
        <w:rFonts w:hint="default"/>
      </w:rPr>
    </w:lvl>
    <w:lvl w:ilvl="4" w:tplc="55EEE0B0">
      <w:numFmt w:val="bullet"/>
      <w:lvlText w:val="•"/>
      <w:lvlJc w:val="left"/>
      <w:pPr>
        <w:ind w:left="5538" w:hanging="281"/>
      </w:pPr>
      <w:rPr>
        <w:rFonts w:hint="default"/>
      </w:rPr>
    </w:lvl>
    <w:lvl w:ilvl="5" w:tplc="5CF83076">
      <w:numFmt w:val="bullet"/>
      <w:lvlText w:val="•"/>
      <w:lvlJc w:val="left"/>
      <w:pPr>
        <w:ind w:left="6433" w:hanging="281"/>
      </w:pPr>
      <w:rPr>
        <w:rFonts w:hint="default"/>
      </w:rPr>
    </w:lvl>
    <w:lvl w:ilvl="6" w:tplc="97A872F8">
      <w:numFmt w:val="bullet"/>
      <w:lvlText w:val="•"/>
      <w:lvlJc w:val="left"/>
      <w:pPr>
        <w:ind w:left="7327" w:hanging="281"/>
      </w:pPr>
      <w:rPr>
        <w:rFonts w:hint="default"/>
      </w:rPr>
    </w:lvl>
    <w:lvl w:ilvl="7" w:tplc="1352A524">
      <w:numFmt w:val="bullet"/>
      <w:lvlText w:val="•"/>
      <w:lvlJc w:val="left"/>
      <w:pPr>
        <w:ind w:left="8222" w:hanging="281"/>
      </w:pPr>
      <w:rPr>
        <w:rFonts w:hint="default"/>
      </w:rPr>
    </w:lvl>
    <w:lvl w:ilvl="8" w:tplc="EDB4A3A6">
      <w:numFmt w:val="bullet"/>
      <w:lvlText w:val="•"/>
      <w:lvlJc w:val="left"/>
      <w:pPr>
        <w:ind w:left="9117" w:hanging="281"/>
      </w:pPr>
      <w:rPr>
        <w:rFonts w:hint="default"/>
      </w:rPr>
    </w:lvl>
  </w:abstractNum>
  <w:abstractNum w:abstractNumId="14">
    <w:nsid w:val="26BD4F1D"/>
    <w:multiLevelType w:val="hybridMultilevel"/>
    <w:tmpl w:val="825A22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0C92DC2"/>
    <w:multiLevelType w:val="hybridMultilevel"/>
    <w:tmpl w:val="306AD148"/>
    <w:lvl w:ilvl="0" w:tplc="EEF832EA">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506C036F"/>
    <w:multiLevelType w:val="hybridMultilevel"/>
    <w:tmpl w:val="EC5E94CA"/>
    <w:lvl w:ilvl="0" w:tplc="AFA025D6">
      <w:start w:val="1"/>
      <w:numFmt w:val="decimal"/>
      <w:lvlText w:val="%1."/>
      <w:lvlJc w:val="left"/>
      <w:pPr>
        <w:ind w:left="1122" w:hanging="281"/>
      </w:pPr>
      <w:rPr>
        <w:rFonts w:ascii="Times New Roman" w:eastAsia="Times New Roman" w:hAnsi="Times New Roman" w:cs="Times New Roman" w:hint="default"/>
        <w:b w:val="0"/>
        <w:bCs w:val="0"/>
        <w:i w:val="0"/>
        <w:iCs w:val="0"/>
        <w:spacing w:val="0"/>
        <w:w w:val="100"/>
        <w:sz w:val="28"/>
        <w:szCs w:val="28"/>
      </w:rPr>
    </w:lvl>
    <w:lvl w:ilvl="1" w:tplc="EF22A7FA">
      <w:start w:val="1"/>
      <w:numFmt w:val="decimal"/>
      <w:lvlText w:val="%2."/>
      <w:lvlJc w:val="left"/>
      <w:pPr>
        <w:ind w:left="4797" w:hanging="281"/>
      </w:pPr>
      <w:rPr>
        <w:rFonts w:ascii="Times New Roman" w:eastAsia="Times New Roman" w:hAnsi="Times New Roman" w:cs="Times New Roman" w:hint="default"/>
        <w:b/>
        <w:bCs/>
        <w:i w:val="0"/>
        <w:iCs w:val="0"/>
        <w:spacing w:val="0"/>
        <w:w w:val="100"/>
        <w:sz w:val="28"/>
        <w:szCs w:val="28"/>
      </w:rPr>
    </w:lvl>
    <w:lvl w:ilvl="2" w:tplc="D62031AE">
      <w:numFmt w:val="bullet"/>
      <w:lvlText w:val="•"/>
      <w:lvlJc w:val="left"/>
      <w:pPr>
        <w:ind w:left="5478" w:hanging="281"/>
      </w:pPr>
      <w:rPr>
        <w:rFonts w:hint="default"/>
      </w:rPr>
    </w:lvl>
    <w:lvl w:ilvl="3" w:tplc="687A81A0">
      <w:numFmt w:val="bullet"/>
      <w:lvlText w:val="•"/>
      <w:lvlJc w:val="left"/>
      <w:pPr>
        <w:ind w:left="6156" w:hanging="281"/>
      </w:pPr>
      <w:rPr>
        <w:rFonts w:hint="default"/>
      </w:rPr>
    </w:lvl>
    <w:lvl w:ilvl="4" w:tplc="7F66CE6A">
      <w:numFmt w:val="bullet"/>
      <w:lvlText w:val="•"/>
      <w:lvlJc w:val="left"/>
      <w:pPr>
        <w:ind w:left="6835" w:hanging="281"/>
      </w:pPr>
      <w:rPr>
        <w:rFonts w:hint="default"/>
      </w:rPr>
    </w:lvl>
    <w:lvl w:ilvl="5" w:tplc="487E75C2">
      <w:numFmt w:val="bullet"/>
      <w:lvlText w:val="•"/>
      <w:lvlJc w:val="left"/>
      <w:pPr>
        <w:ind w:left="7513" w:hanging="281"/>
      </w:pPr>
      <w:rPr>
        <w:rFonts w:hint="default"/>
      </w:rPr>
    </w:lvl>
    <w:lvl w:ilvl="6" w:tplc="08D65FCC">
      <w:numFmt w:val="bullet"/>
      <w:lvlText w:val="•"/>
      <w:lvlJc w:val="left"/>
      <w:pPr>
        <w:ind w:left="8192" w:hanging="281"/>
      </w:pPr>
      <w:rPr>
        <w:rFonts w:hint="default"/>
      </w:rPr>
    </w:lvl>
    <w:lvl w:ilvl="7" w:tplc="90407F32">
      <w:numFmt w:val="bullet"/>
      <w:lvlText w:val="•"/>
      <w:lvlJc w:val="left"/>
      <w:pPr>
        <w:ind w:left="8870" w:hanging="281"/>
      </w:pPr>
      <w:rPr>
        <w:rFonts w:hint="default"/>
      </w:rPr>
    </w:lvl>
    <w:lvl w:ilvl="8" w:tplc="3A509CF4">
      <w:numFmt w:val="bullet"/>
      <w:lvlText w:val="•"/>
      <w:lvlJc w:val="left"/>
      <w:pPr>
        <w:ind w:left="9549" w:hanging="281"/>
      </w:pPr>
      <w:rPr>
        <w:rFonts w:hint="default"/>
      </w:rPr>
    </w:lvl>
  </w:abstractNum>
  <w:abstractNum w:abstractNumId="17">
    <w:nsid w:val="534369FD"/>
    <w:multiLevelType w:val="hybridMultilevel"/>
    <w:tmpl w:val="FC74A014"/>
    <w:lvl w:ilvl="0" w:tplc="878C678C">
      <w:start w:val="1"/>
      <w:numFmt w:val="decimal"/>
      <w:lvlText w:val="%1)"/>
      <w:lvlJc w:val="left"/>
      <w:pPr>
        <w:ind w:left="473" w:hanging="360"/>
      </w:pPr>
      <w:rPr>
        <w:rFonts w:cs="Times New Roman" w:hint="default"/>
      </w:rPr>
    </w:lvl>
    <w:lvl w:ilvl="1" w:tplc="04220019" w:tentative="1">
      <w:start w:val="1"/>
      <w:numFmt w:val="lowerLetter"/>
      <w:lvlText w:val="%2."/>
      <w:lvlJc w:val="left"/>
      <w:pPr>
        <w:ind w:left="1193" w:hanging="360"/>
      </w:pPr>
      <w:rPr>
        <w:rFonts w:cs="Times New Roman"/>
      </w:rPr>
    </w:lvl>
    <w:lvl w:ilvl="2" w:tplc="0422001B" w:tentative="1">
      <w:start w:val="1"/>
      <w:numFmt w:val="lowerRoman"/>
      <w:lvlText w:val="%3."/>
      <w:lvlJc w:val="right"/>
      <w:pPr>
        <w:ind w:left="1913" w:hanging="180"/>
      </w:pPr>
      <w:rPr>
        <w:rFonts w:cs="Times New Roman"/>
      </w:rPr>
    </w:lvl>
    <w:lvl w:ilvl="3" w:tplc="0422000F" w:tentative="1">
      <w:start w:val="1"/>
      <w:numFmt w:val="decimal"/>
      <w:lvlText w:val="%4."/>
      <w:lvlJc w:val="left"/>
      <w:pPr>
        <w:ind w:left="2633" w:hanging="360"/>
      </w:pPr>
      <w:rPr>
        <w:rFonts w:cs="Times New Roman"/>
      </w:rPr>
    </w:lvl>
    <w:lvl w:ilvl="4" w:tplc="04220019" w:tentative="1">
      <w:start w:val="1"/>
      <w:numFmt w:val="lowerLetter"/>
      <w:lvlText w:val="%5."/>
      <w:lvlJc w:val="left"/>
      <w:pPr>
        <w:ind w:left="3353" w:hanging="360"/>
      </w:pPr>
      <w:rPr>
        <w:rFonts w:cs="Times New Roman"/>
      </w:rPr>
    </w:lvl>
    <w:lvl w:ilvl="5" w:tplc="0422001B" w:tentative="1">
      <w:start w:val="1"/>
      <w:numFmt w:val="lowerRoman"/>
      <w:lvlText w:val="%6."/>
      <w:lvlJc w:val="right"/>
      <w:pPr>
        <w:ind w:left="4073" w:hanging="180"/>
      </w:pPr>
      <w:rPr>
        <w:rFonts w:cs="Times New Roman"/>
      </w:rPr>
    </w:lvl>
    <w:lvl w:ilvl="6" w:tplc="0422000F" w:tentative="1">
      <w:start w:val="1"/>
      <w:numFmt w:val="decimal"/>
      <w:lvlText w:val="%7."/>
      <w:lvlJc w:val="left"/>
      <w:pPr>
        <w:ind w:left="4793" w:hanging="360"/>
      </w:pPr>
      <w:rPr>
        <w:rFonts w:cs="Times New Roman"/>
      </w:rPr>
    </w:lvl>
    <w:lvl w:ilvl="7" w:tplc="04220019" w:tentative="1">
      <w:start w:val="1"/>
      <w:numFmt w:val="lowerLetter"/>
      <w:lvlText w:val="%8."/>
      <w:lvlJc w:val="left"/>
      <w:pPr>
        <w:ind w:left="5513" w:hanging="360"/>
      </w:pPr>
      <w:rPr>
        <w:rFonts w:cs="Times New Roman"/>
      </w:rPr>
    </w:lvl>
    <w:lvl w:ilvl="8" w:tplc="0422001B" w:tentative="1">
      <w:start w:val="1"/>
      <w:numFmt w:val="lowerRoman"/>
      <w:lvlText w:val="%9."/>
      <w:lvlJc w:val="right"/>
      <w:pPr>
        <w:ind w:left="6233" w:hanging="180"/>
      </w:pPr>
      <w:rPr>
        <w:rFonts w:cs="Times New Roman"/>
      </w:rPr>
    </w:lvl>
  </w:abstractNum>
  <w:abstractNum w:abstractNumId="18">
    <w:nsid w:val="5DAC4701"/>
    <w:multiLevelType w:val="hybridMultilevel"/>
    <w:tmpl w:val="C992832E"/>
    <w:lvl w:ilvl="0" w:tplc="67746936">
      <w:start w:val="1"/>
      <w:numFmt w:val="decimal"/>
      <w:lvlText w:val="%1."/>
      <w:lvlJc w:val="left"/>
      <w:pPr>
        <w:ind w:left="1069" w:hanging="360"/>
      </w:pPr>
      <w:rPr>
        <w:rFonts w:cs="Times New Roman" w:hint="default"/>
      </w:rPr>
    </w:lvl>
    <w:lvl w:ilvl="1" w:tplc="04220019">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9">
    <w:nsid w:val="650839D2"/>
    <w:multiLevelType w:val="hybridMultilevel"/>
    <w:tmpl w:val="DBCA6C46"/>
    <w:lvl w:ilvl="0" w:tplc="EEF832E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AC41E0C"/>
    <w:multiLevelType w:val="hybridMultilevel"/>
    <w:tmpl w:val="A3E2C534"/>
    <w:lvl w:ilvl="0" w:tplc="0D20EDFC">
      <w:start w:val="5"/>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1">
    <w:nsid w:val="760448D9"/>
    <w:multiLevelType w:val="hybridMultilevel"/>
    <w:tmpl w:val="1D9C2E5A"/>
    <w:lvl w:ilvl="0" w:tplc="B2363B28">
      <w:start w:val="1"/>
      <w:numFmt w:val="decimal"/>
      <w:lvlText w:val="%1)"/>
      <w:lvlJc w:val="left"/>
      <w:pPr>
        <w:ind w:left="473" w:hanging="360"/>
      </w:pPr>
      <w:rPr>
        <w:rFonts w:cs="Times New Roman" w:hint="default"/>
        <w:color w:val="000000"/>
      </w:rPr>
    </w:lvl>
    <w:lvl w:ilvl="1" w:tplc="04220019" w:tentative="1">
      <w:start w:val="1"/>
      <w:numFmt w:val="lowerLetter"/>
      <w:lvlText w:val="%2."/>
      <w:lvlJc w:val="left"/>
      <w:pPr>
        <w:ind w:left="1193" w:hanging="360"/>
      </w:pPr>
      <w:rPr>
        <w:rFonts w:cs="Times New Roman"/>
      </w:rPr>
    </w:lvl>
    <w:lvl w:ilvl="2" w:tplc="0422001B" w:tentative="1">
      <w:start w:val="1"/>
      <w:numFmt w:val="lowerRoman"/>
      <w:lvlText w:val="%3."/>
      <w:lvlJc w:val="right"/>
      <w:pPr>
        <w:ind w:left="1913" w:hanging="180"/>
      </w:pPr>
      <w:rPr>
        <w:rFonts w:cs="Times New Roman"/>
      </w:rPr>
    </w:lvl>
    <w:lvl w:ilvl="3" w:tplc="0422000F" w:tentative="1">
      <w:start w:val="1"/>
      <w:numFmt w:val="decimal"/>
      <w:lvlText w:val="%4."/>
      <w:lvlJc w:val="left"/>
      <w:pPr>
        <w:ind w:left="2633" w:hanging="360"/>
      </w:pPr>
      <w:rPr>
        <w:rFonts w:cs="Times New Roman"/>
      </w:rPr>
    </w:lvl>
    <w:lvl w:ilvl="4" w:tplc="04220019" w:tentative="1">
      <w:start w:val="1"/>
      <w:numFmt w:val="lowerLetter"/>
      <w:lvlText w:val="%5."/>
      <w:lvlJc w:val="left"/>
      <w:pPr>
        <w:ind w:left="3353" w:hanging="360"/>
      </w:pPr>
      <w:rPr>
        <w:rFonts w:cs="Times New Roman"/>
      </w:rPr>
    </w:lvl>
    <w:lvl w:ilvl="5" w:tplc="0422001B" w:tentative="1">
      <w:start w:val="1"/>
      <w:numFmt w:val="lowerRoman"/>
      <w:lvlText w:val="%6."/>
      <w:lvlJc w:val="right"/>
      <w:pPr>
        <w:ind w:left="4073" w:hanging="180"/>
      </w:pPr>
      <w:rPr>
        <w:rFonts w:cs="Times New Roman"/>
      </w:rPr>
    </w:lvl>
    <w:lvl w:ilvl="6" w:tplc="0422000F" w:tentative="1">
      <w:start w:val="1"/>
      <w:numFmt w:val="decimal"/>
      <w:lvlText w:val="%7."/>
      <w:lvlJc w:val="left"/>
      <w:pPr>
        <w:ind w:left="4793" w:hanging="360"/>
      </w:pPr>
      <w:rPr>
        <w:rFonts w:cs="Times New Roman"/>
      </w:rPr>
    </w:lvl>
    <w:lvl w:ilvl="7" w:tplc="04220019" w:tentative="1">
      <w:start w:val="1"/>
      <w:numFmt w:val="lowerLetter"/>
      <w:lvlText w:val="%8."/>
      <w:lvlJc w:val="left"/>
      <w:pPr>
        <w:ind w:left="5513" w:hanging="360"/>
      </w:pPr>
      <w:rPr>
        <w:rFonts w:cs="Times New Roman"/>
      </w:rPr>
    </w:lvl>
    <w:lvl w:ilvl="8" w:tplc="0422001B" w:tentative="1">
      <w:start w:val="1"/>
      <w:numFmt w:val="lowerRoman"/>
      <w:lvlText w:val="%9."/>
      <w:lvlJc w:val="right"/>
      <w:pPr>
        <w:ind w:left="6233" w:hanging="180"/>
      </w:pPr>
      <w:rPr>
        <w:rFonts w:cs="Times New Roman"/>
      </w:rPr>
    </w:lvl>
  </w:abstractNum>
  <w:num w:numId="1">
    <w:abstractNumId w:val="21"/>
  </w:num>
  <w:num w:numId="2">
    <w:abstractNumId w:val="17"/>
  </w:num>
  <w:num w:numId="3">
    <w:abstractNumId w:val="12"/>
  </w:num>
  <w:num w:numId="4">
    <w:abstractNumId w:val="11"/>
  </w:num>
  <w:num w:numId="5">
    <w:abstractNumId w:val="16"/>
  </w:num>
  <w:num w:numId="6">
    <w:abstractNumId w:val="18"/>
  </w:num>
  <w:num w:numId="7">
    <w:abstractNumId w:val="19"/>
  </w:num>
  <w:num w:numId="8">
    <w:abstractNumId w:val="15"/>
  </w:num>
  <w:num w:numId="9">
    <w:abstractNumId w:val="13"/>
  </w:num>
  <w:num w:numId="10">
    <w:abstractNumId w:val="20"/>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0D64"/>
    <w:rsid w:val="000032F7"/>
    <w:rsid w:val="00005487"/>
    <w:rsid w:val="00013E50"/>
    <w:rsid w:val="0002243F"/>
    <w:rsid w:val="00027E03"/>
    <w:rsid w:val="00030EC7"/>
    <w:rsid w:val="00032206"/>
    <w:rsid w:val="00035DB0"/>
    <w:rsid w:val="00036E46"/>
    <w:rsid w:val="00037CF4"/>
    <w:rsid w:val="00047B63"/>
    <w:rsid w:val="00050B27"/>
    <w:rsid w:val="000605A1"/>
    <w:rsid w:val="00070E4B"/>
    <w:rsid w:val="000777FD"/>
    <w:rsid w:val="0008035A"/>
    <w:rsid w:val="00084806"/>
    <w:rsid w:val="00086872"/>
    <w:rsid w:val="000A289E"/>
    <w:rsid w:val="000A346A"/>
    <w:rsid w:val="000B172E"/>
    <w:rsid w:val="000B3EFB"/>
    <w:rsid w:val="000C0D34"/>
    <w:rsid w:val="000C18BD"/>
    <w:rsid w:val="000C3E46"/>
    <w:rsid w:val="000C50F0"/>
    <w:rsid w:val="000C5858"/>
    <w:rsid w:val="000C788B"/>
    <w:rsid w:val="000C7C8A"/>
    <w:rsid w:val="000D2D91"/>
    <w:rsid w:val="000D3F1C"/>
    <w:rsid w:val="000D7116"/>
    <w:rsid w:val="000E1883"/>
    <w:rsid w:val="000E2B1D"/>
    <w:rsid w:val="000F62CB"/>
    <w:rsid w:val="000F68C2"/>
    <w:rsid w:val="000F7B01"/>
    <w:rsid w:val="001212D2"/>
    <w:rsid w:val="001230F9"/>
    <w:rsid w:val="00123F80"/>
    <w:rsid w:val="001240AB"/>
    <w:rsid w:val="00130D92"/>
    <w:rsid w:val="001310DD"/>
    <w:rsid w:val="0014572A"/>
    <w:rsid w:val="00150C73"/>
    <w:rsid w:val="00152929"/>
    <w:rsid w:val="0016478F"/>
    <w:rsid w:val="00175AB7"/>
    <w:rsid w:val="0017659A"/>
    <w:rsid w:val="00176DFB"/>
    <w:rsid w:val="00180470"/>
    <w:rsid w:val="0018131C"/>
    <w:rsid w:val="001879C5"/>
    <w:rsid w:val="00193F53"/>
    <w:rsid w:val="001979AC"/>
    <w:rsid w:val="001A4823"/>
    <w:rsid w:val="001B1633"/>
    <w:rsid w:val="001C1BAA"/>
    <w:rsid w:val="001C1E2E"/>
    <w:rsid w:val="001C6881"/>
    <w:rsid w:val="001C7DB9"/>
    <w:rsid w:val="001D63A8"/>
    <w:rsid w:val="001E207D"/>
    <w:rsid w:val="001F51E4"/>
    <w:rsid w:val="00213D0E"/>
    <w:rsid w:val="002165A3"/>
    <w:rsid w:val="0022382F"/>
    <w:rsid w:val="0022424E"/>
    <w:rsid w:val="002271E1"/>
    <w:rsid w:val="00236903"/>
    <w:rsid w:val="002438A5"/>
    <w:rsid w:val="0024558E"/>
    <w:rsid w:val="00246BF6"/>
    <w:rsid w:val="0024717B"/>
    <w:rsid w:val="002504DC"/>
    <w:rsid w:val="002536AF"/>
    <w:rsid w:val="00253E7F"/>
    <w:rsid w:val="002567C5"/>
    <w:rsid w:val="00262DDA"/>
    <w:rsid w:val="00274907"/>
    <w:rsid w:val="00276199"/>
    <w:rsid w:val="002763EC"/>
    <w:rsid w:val="00281325"/>
    <w:rsid w:val="0028730C"/>
    <w:rsid w:val="00287FED"/>
    <w:rsid w:val="002915B9"/>
    <w:rsid w:val="00296E27"/>
    <w:rsid w:val="0029705C"/>
    <w:rsid w:val="002971AB"/>
    <w:rsid w:val="002A15D0"/>
    <w:rsid w:val="002A353E"/>
    <w:rsid w:val="002A364A"/>
    <w:rsid w:val="002B354D"/>
    <w:rsid w:val="002B39AF"/>
    <w:rsid w:val="002C3927"/>
    <w:rsid w:val="002C3E0F"/>
    <w:rsid w:val="002C4812"/>
    <w:rsid w:val="002C4D91"/>
    <w:rsid w:val="002C6368"/>
    <w:rsid w:val="002D3DC5"/>
    <w:rsid w:val="002D5566"/>
    <w:rsid w:val="002D7C39"/>
    <w:rsid w:val="002E0EA9"/>
    <w:rsid w:val="002F1E6B"/>
    <w:rsid w:val="002F2F1C"/>
    <w:rsid w:val="002F3ECB"/>
    <w:rsid w:val="002F436B"/>
    <w:rsid w:val="00307D1F"/>
    <w:rsid w:val="0031313F"/>
    <w:rsid w:val="003251F4"/>
    <w:rsid w:val="003315DA"/>
    <w:rsid w:val="00336D4B"/>
    <w:rsid w:val="00344F59"/>
    <w:rsid w:val="00355A00"/>
    <w:rsid w:val="003568BE"/>
    <w:rsid w:val="003603C0"/>
    <w:rsid w:val="003610B1"/>
    <w:rsid w:val="003637A7"/>
    <w:rsid w:val="003736ED"/>
    <w:rsid w:val="003746A3"/>
    <w:rsid w:val="00375D54"/>
    <w:rsid w:val="003862C2"/>
    <w:rsid w:val="003A4884"/>
    <w:rsid w:val="003A4A17"/>
    <w:rsid w:val="003A58E7"/>
    <w:rsid w:val="003B14DC"/>
    <w:rsid w:val="003B7F41"/>
    <w:rsid w:val="003C1E7D"/>
    <w:rsid w:val="003C604D"/>
    <w:rsid w:val="003D1659"/>
    <w:rsid w:val="003E18A9"/>
    <w:rsid w:val="003E3A73"/>
    <w:rsid w:val="003E55AF"/>
    <w:rsid w:val="003F1855"/>
    <w:rsid w:val="003F1FC0"/>
    <w:rsid w:val="003F3C3D"/>
    <w:rsid w:val="003F5C12"/>
    <w:rsid w:val="003F6ABB"/>
    <w:rsid w:val="003F7E31"/>
    <w:rsid w:val="00400029"/>
    <w:rsid w:val="00401953"/>
    <w:rsid w:val="00412BD2"/>
    <w:rsid w:val="00412DCF"/>
    <w:rsid w:val="00414AEC"/>
    <w:rsid w:val="0041758B"/>
    <w:rsid w:val="00425BCD"/>
    <w:rsid w:val="00433586"/>
    <w:rsid w:val="00444E71"/>
    <w:rsid w:val="00445DEF"/>
    <w:rsid w:val="00453BD9"/>
    <w:rsid w:val="00456860"/>
    <w:rsid w:val="004742E8"/>
    <w:rsid w:val="00476E2A"/>
    <w:rsid w:val="004834E2"/>
    <w:rsid w:val="0048408E"/>
    <w:rsid w:val="00487178"/>
    <w:rsid w:val="004972F1"/>
    <w:rsid w:val="004A4C19"/>
    <w:rsid w:val="004A69CC"/>
    <w:rsid w:val="004B409F"/>
    <w:rsid w:val="004B591A"/>
    <w:rsid w:val="004C1E31"/>
    <w:rsid w:val="004C2E21"/>
    <w:rsid w:val="004C4586"/>
    <w:rsid w:val="004C52DF"/>
    <w:rsid w:val="004E1A69"/>
    <w:rsid w:val="004E4D00"/>
    <w:rsid w:val="004F0CBB"/>
    <w:rsid w:val="004F1F27"/>
    <w:rsid w:val="004F322B"/>
    <w:rsid w:val="005029A5"/>
    <w:rsid w:val="0050446B"/>
    <w:rsid w:val="005148CC"/>
    <w:rsid w:val="00520532"/>
    <w:rsid w:val="005225FF"/>
    <w:rsid w:val="00523FC5"/>
    <w:rsid w:val="005242E8"/>
    <w:rsid w:val="00533A70"/>
    <w:rsid w:val="00541183"/>
    <w:rsid w:val="00542081"/>
    <w:rsid w:val="00543B04"/>
    <w:rsid w:val="00547001"/>
    <w:rsid w:val="005507D7"/>
    <w:rsid w:val="005511B9"/>
    <w:rsid w:val="0055228B"/>
    <w:rsid w:val="00554BD6"/>
    <w:rsid w:val="005573F5"/>
    <w:rsid w:val="00580086"/>
    <w:rsid w:val="00584C00"/>
    <w:rsid w:val="00593FAA"/>
    <w:rsid w:val="00596BD5"/>
    <w:rsid w:val="00597CDD"/>
    <w:rsid w:val="005A4E57"/>
    <w:rsid w:val="005A795A"/>
    <w:rsid w:val="005B187E"/>
    <w:rsid w:val="005B4D2C"/>
    <w:rsid w:val="005C1870"/>
    <w:rsid w:val="005C2584"/>
    <w:rsid w:val="005C788C"/>
    <w:rsid w:val="005D00F6"/>
    <w:rsid w:val="005E2125"/>
    <w:rsid w:val="0060303D"/>
    <w:rsid w:val="00610480"/>
    <w:rsid w:val="00614D9A"/>
    <w:rsid w:val="0061572A"/>
    <w:rsid w:val="006162EF"/>
    <w:rsid w:val="006245D9"/>
    <w:rsid w:val="00624D83"/>
    <w:rsid w:val="00624E50"/>
    <w:rsid w:val="00625991"/>
    <w:rsid w:val="00636822"/>
    <w:rsid w:val="00637043"/>
    <w:rsid w:val="0064033C"/>
    <w:rsid w:val="006420AF"/>
    <w:rsid w:val="006468A2"/>
    <w:rsid w:val="006479A5"/>
    <w:rsid w:val="00653529"/>
    <w:rsid w:val="00656451"/>
    <w:rsid w:val="0066081C"/>
    <w:rsid w:val="00673655"/>
    <w:rsid w:val="00681560"/>
    <w:rsid w:val="006842B0"/>
    <w:rsid w:val="0068673C"/>
    <w:rsid w:val="00687D51"/>
    <w:rsid w:val="006901B2"/>
    <w:rsid w:val="00691BB5"/>
    <w:rsid w:val="0069504C"/>
    <w:rsid w:val="006966D3"/>
    <w:rsid w:val="006A04F6"/>
    <w:rsid w:val="006A1D2C"/>
    <w:rsid w:val="006A5677"/>
    <w:rsid w:val="006B5AEA"/>
    <w:rsid w:val="006B7324"/>
    <w:rsid w:val="006C458F"/>
    <w:rsid w:val="006D4F8C"/>
    <w:rsid w:val="006D6727"/>
    <w:rsid w:val="006D70B8"/>
    <w:rsid w:val="006E1257"/>
    <w:rsid w:val="006E4A6E"/>
    <w:rsid w:val="006F35AF"/>
    <w:rsid w:val="006F3687"/>
    <w:rsid w:val="006F4874"/>
    <w:rsid w:val="0070166A"/>
    <w:rsid w:val="00701C5D"/>
    <w:rsid w:val="00721919"/>
    <w:rsid w:val="00732824"/>
    <w:rsid w:val="00732FFF"/>
    <w:rsid w:val="00733392"/>
    <w:rsid w:val="007341AC"/>
    <w:rsid w:val="007402F4"/>
    <w:rsid w:val="00742CA2"/>
    <w:rsid w:val="00747124"/>
    <w:rsid w:val="0075253B"/>
    <w:rsid w:val="00752742"/>
    <w:rsid w:val="00754D49"/>
    <w:rsid w:val="0077178C"/>
    <w:rsid w:val="007802CB"/>
    <w:rsid w:val="00781654"/>
    <w:rsid w:val="00787FDD"/>
    <w:rsid w:val="007976CE"/>
    <w:rsid w:val="007A6983"/>
    <w:rsid w:val="007B44B4"/>
    <w:rsid w:val="007B5FEF"/>
    <w:rsid w:val="007C3BCA"/>
    <w:rsid w:val="007D1EF6"/>
    <w:rsid w:val="007D3086"/>
    <w:rsid w:val="007D3BAC"/>
    <w:rsid w:val="007E30CB"/>
    <w:rsid w:val="007E711B"/>
    <w:rsid w:val="007F20A8"/>
    <w:rsid w:val="007F51F2"/>
    <w:rsid w:val="00803E57"/>
    <w:rsid w:val="00805A77"/>
    <w:rsid w:val="00812B22"/>
    <w:rsid w:val="00821D4F"/>
    <w:rsid w:val="00824060"/>
    <w:rsid w:val="00824263"/>
    <w:rsid w:val="00824FF3"/>
    <w:rsid w:val="008321FC"/>
    <w:rsid w:val="00834101"/>
    <w:rsid w:val="00837404"/>
    <w:rsid w:val="00843F7F"/>
    <w:rsid w:val="00857303"/>
    <w:rsid w:val="008576AE"/>
    <w:rsid w:val="0086007D"/>
    <w:rsid w:val="00866245"/>
    <w:rsid w:val="00874CF3"/>
    <w:rsid w:val="008766DD"/>
    <w:rsid w:val="00877D3D"/>
    <w:rsid w:val="00885440"/>
    <w:rsid w:val="008860A6"/>
    <w:rsid w:val="008920E6"/>
    <w:rsid w:val="008A0A49"/>
    <w:rsid w:val="008A38BC"/>
    <w:rsid w:val="008A511B"/>
    <w:rsid w:val="008A7F6B"/>
    <w:rsid w:val="008B0A9B"/>
    <w:rsid w:val="008B417A"/>
    <w:rsid w:val="008B4678"/>
    <w:rsid w:val="008B5403"/>
    <w:rsid w:val="008C120F"/>
    <w:rsid w:val="008C2048"/>
    <w:rsid w:val="008C460B"/>
    <w:rsid w:val="008C5A88"/>
    <w:rsid w:val="008C68C1"/>
    <w:rsid w:val="008D1995"/>
    <w:rsid w:val="008D30E6"/>
    <w:rsid w:val="008D7E47"/>
    <w:rsid w:val="008E082F"/>
    <w:rsid w:val="008E2538"/>
    <w:rsid w:val="008E6548"/>
    <w:rsid w:val="008E7A9E"/>
    <w:rsid w:val="008F1D10"/>
    <w:rsid w:val="008F6F30"/>
    <w:rsid w:val="00907E57"/>
    <w:rsid w:val="009100E8"/>
    <w:rsid w:val="00911F68"/>
    <w:rsid w:val="009127A7"/>
    <w:rsid w:val="009171E4"/>
    <w:rsid w:val="00917757"/>
    <w:rsid w:val="009202EB"/>
    <w:rsid w:val="009223EF"/>
    <w:rsid w:val="009279E1"/>
    <w:rsid w:val="0093314C"/>
    <w:rsid w:val="00934B89"/>
    <w:rsid w:val="00943293"/>
    <w:rsid w:val="00943857"/>
    <w:rsid w:val="009503E5"/>
    <w:rsid w:val="009529CC"/>
    <w:rsid w:val="0095343C"/>
    <w:rsid w:val="00962D30"/>
    <w:rsid w:val="009647D9"/>
    <w:rsid w:val="009753B9"/>
    <w:rsid w:val="00981546"/>
    <w:rsid w:val="00985B17"/>
    <w:rsid w:val="0099244A"/>
    <w:rsid w:val="0099695C"/>
    <w:rsid w:val="009A0BC2"/>
    <w:rsid w:val="009A0C69"/>
    <w:rsid w:val="009B0AE5"/>
    <w:rsid w:val="009B105E"/>
    <w:rsid w:val="009B7581"/>
    <w:rsid w:val="009B7F65"/>
    <w:rsid w:val="009C23C9"/>
    <w:rsid w:val="009C347B"/>
    <w:rsid w:val="009C4066"/>
    <w:rsid w:val="009C6A08"/>
    <w:rsid w:val="009C701B"/>
    <w:rsid w:val="009D191C"/>
    <w:rsid w:val="009D593F"/>
    <w:rsid w:val="009E6D5A"/>
    <w:rsid w:val="009F1410"/>
    <w:rsid w:val="009F3934"/>
    <w:rsid w:val="009F540C"/>
    <w:rsid w:val="00A00954"/>
    <w:rsid w:val="00A0111E"/>
    <w:rsid w:val="00A012AA"/>
    <w:rsid w:val="00A10625"/>
    <w:rsid w:val="00A15665"/>
    <w:rsid w:val="00A165BF"/>
    <w:rsid w:val="00A21AC9"/>
    <w:rsid w:val="00A23183"/>
    <w:rsid w:val="00A23DF4"/>
    <w:rsid w:val="00A24044"/>
    <w:rsid w:val="00A25863"/>
    <w:rsid w:val="00A259AD"/>
    <w:rsid w:val="00A26C5B"/>
    <w:rsid w:val="00A27C7C"/>
    <w:rsid w:val="00A34C16"/>
    <w:rsid w:val="00A36A07"/>
    <w:rsid w:val="00A375EA"/>
    <w:rsid w:val="00A42BD2"/>
    <w:rsid w:val="00A52445"/>
    <w:rsid w:val="00A61D73"/>
    <w:rsid w:val="00A648E6"/>
    <w:rsid w:val="00A668A0"/>
    <w:rsid w:val="00A75528"/>
    <w:rsid w:val="00A76A1E"/>
    <w:rsid w:val="00A80850"/>
    <w:rsid w:val="00A81478"/>
    <w:rsid w:val="00A81528"/>
    <w:rsid w:val="00A818F3"/>
    <w:rsid w:val="00A93616"/>
    <w:rsid w:val="00A97CF8"/>
    <w:rsid w:val="00AA19FF"/>
    <w:rsid w:val="00AA4B22"/>
    <w:rsid w:val="00AA58EC"/>
    <w:rsid w:val="00AB0E8C"/>
    <w:rsid w:val="00AB217B"/>
    <w:rsid w:val="00AB5DC7"/>
    <w:rsid w:val="00AC2BDF"/>
    <w:rsid w:val="00AC5253"/>
    <w:rsid w:val="00AC757A"/>
    <w:rsid w:val="00AD2C2C"/>
    <w:rsid w:val="00AD30DF"/>
    <w:rsid w:val="00AD36DB"/>
    <w:rsid w:val="00AD3C58"/>
    <w:rsid w:val="00AD6F73"/>
    <w:rsid w:val="00AE0C85"/>
    <w:rsid w:val="00AE5994"/>
    <w:rsid w:val="00AE6C67"/>
    <w:rsid w:val="00AE7A49"/>
    <w:rsid w:val="00AF55DF"/>
    <w:rsid w:val="00AF6257"/>
    <w:rsid w:val="00AF6D70"/>
    <w:rsid w:val="00B01FFC"/>
    <w:rsid w:val="00B02187"/>
    <w:rsid w:val="00B124C3"/>
    <w:rsid w:val="00B14BC1"/>
    <w:rsid w:val="00B31BAB"/>
    <w:rsid w:val="00B37B8B"/>
    <w:rsid w:val="00B40C80"/>
    <w:rsid w:val="00B43032"/>
    <w:rsid w:val="00B50786"/>
    <w:rsid w:val="00B52205"/>
    <w:rsid w:val="00B53A71"/>
    <w:rsid w:val="00B55159"/>
    <w:rsid w:val="00B554B0"/>
    <w:rsid w:val="00B712CF"/>
    <w:rsid w:val="00B72F88"/>
    <w:rsid w:val="00B73BF1"/>
    <w:rsid w:val="00B74663"/>
    <w:rsid w:val="00B81195"/>
    <w:rsid w:val="00B836E5"/>
    <w:rsid w:val="00BA51CC"/>
    <w:rsid w:val="00BA5E13"/>
    <w:rsid w:val="00BC1B35"/>
    <w:rsid w:val="00BC2D9F"/>
    <w:rsid w:val="00BC4582"/>
    <w:rsid w:val="00BC7F2C"/>
    <w:rsid w:val="00BD081E"/>
    <w:rsid w:val="00BD3E56"/>
    <w:rsid w:val="00BE5048"/>
    <w:rsid w:val="00BF43E0"/>
    <w:rsid w:val="00BF4DC3"/>
    <w:rsid w:val="00C02B92"/>
    <w:rsid w:val="00C06C03"/>
    <w:rsid w:val="00C10F44"/>
    <w:rsid w:val="00C17D61"/>
    <w:rsid w:val="00C4115A"/>
    <w:rsid w:val="00C45D1B"/>
    <w:rsid w:val="00C542FD"/>
    <w:rsid w:val="00C555D7"/>
    <w:rsid w:val="00C61509"/>
    <w:rsid w:val="00C61F08"/>
    <w:rsid w:val="00C67DE5"/>
    <w:rsid w:val="00C70E59"/>
    <w:rsid w:val="00C73453"/>
    <w:rsid w:val="00C759B4"/>
    <w:rsid w:val="00C9040E"/>
    <w:rsid w:val="00C9551E"/>
    <w:rsid w:val="00C96B56"/>
    <w:rsid w:val="00CA00CC"/>
    <w:rsid w:val="00CB57B0"/>
    <w:rsid w:val="00CC1194"/>
    <w:rsid w:val="00CC389C"/>
    <w:rsid w:val="00CD09E3"/>
    <w:rsid w:val="00CE1CD5"/>
    <w:rsid w:val="00CE4A50"/>
    <w:rsid w:val="00CE522A"/>
    <w:rsid w:val="00CE5C49"/>
    <w:rsid w:val="00CF1990"/>
    <w:rsid w:val="00CF5356"/>
    <w:rsid w:val="00CF632E"/>
    <w:rsid w:val="00D05DD4"/>
    <w:rsid w:val="00D075B0"/>
    <w:rsid w:val="00D07FF0"/>
    <w:rsid w:val="00D1115A"/>
    <w:rsid w:val="00D15BB6"/>
    <w:rsid w:val="00D2492A"/>
    <w:rsid w:val="00D30365"/>
    <w:rsid w:val="00D30A4D"/>
    <w:rsid w:val="00D31786"/>
    <w:rsid w:val="00D31F0E"/>
    <w:rsid w:val="00D33F18"/>
    <w:rsid w:val="00D35337"/>
    <w:rsid w:val="00D377AA"/>
    <w:rsid w:val="00D43C1B"/>
    <w:rsid w:val="00D449A8"/>
    <w:rsid w:val="00D52142"/>
    <w:rsid w:val="00D65B44"/>
    <w:rsid w:val="00D66E99"/>
    <w:rsid w:val="00D72BEA"/>
    <w:rsid w:val="00D819DA"/>
    <w:rsid w:val="00D8418B"/>
    <w:rsid w:val="00D86C52"/>
    <w:rsid w:val="00D873B3"/>
    <w:rsid w:val="00D9317A"/>
    <w:rsid w:val="00D94DEC"/>
    <w:rsid w:val="00D94F7F"/>
    <w:rsid w:val="00D95195"/>
    <w:rsid w:val="00D97A99"/>
    <w:rsid w:val="00DA2BB9"/>
    <w:rsid w:val="00DB2A9C"/>
    <w:rsid w:val="00DB73B1"/>
    <w:rsid w:val="00DC2F05"/>
    <w:rsid w:val="00DD0847"/>
    <w:rsid w:val="00DD0D64"/>
    <w:rsid w:val="00DD386E"/>
    <w:rsid w:val="00DD4F37"/>
    <w:rsid w:val="00DD6D4B"/>
    <w:rsid w:val="00DE235E"/>
    <w:rsid w:val="00E054AA"/>
    <w:rsid w:val="00E10E5E"/>
    <w:rsid w:val="00E1348F"/>
    <w:rsid w:val="00E13FDE"/>
    <w:rsid w:val="00E15589"/>
    <w:rsid w:val="00E2236C"/>
    <w:rsid w:val="00E27B58"/>
    <w:rsid w:val="00E34ACE"/>
    <w:rsid w:val="00E47EE9"/>
    <w:rsid w:val="00E501AF"/>
    <w:rsid w:val="00E6793B"/>
    <w:rsid w:val="00E71419"/>
    <w:rsid w:val="00E71C61"/>
    <w:rsid w:val="00E80305"/>
    <w:rsid w:val="00E821C4"/>
    <w:rsid w:val="00E833B4"/>
    <w:rsid w:val="00E91F3A"/>
    <w:rsid w:val="00E94DFF"/>
    <w:rsid w:val="00E966C5"/>
    <w:rsid w:val="00EA1294"/>
    <w:rsid w:val="00EA4F9A"/>
    <w:rsid w:val="00EB07C2"/>
    <w:rsid w:val="00EB4486"/>
    <w:rsid w:val="00EB6D56"/>
    <w:rsid w:val="00ED2779"/>
    <w:rsid w:val="00ED53FA"/>
    <w:rsid w:val="00ED730A"/>
    <w:rsid w:val="00EE4FEE"/>
    <w:rsid w:val="00EE5971"/>
    <w:rsid w:val="00EF1893"/>
    <w:rsid w:val="00F031AD"/>
    <w:rsid w:val="00F17695"/>
    <w:rsid w:val="00F22B7E"/>
    <w:rsid w:val="00F3427A"/>
    <w:rsid w:val="00F36AFA"/>
    <w:rsid w:val="00F3719C"/>
    <w:rsid w:val="00F45E7D"/>
    <w:rsid w:val="00F46737"/>
    <w:rsid w:val="00F519F8"/>
    <w:rsid w:val="00F5278A"/>
    <w:rsid w:val="00F53AA3"/>
    <w:rsid w:val="00F61C04"/>
    <w:rsid w:val="00F63288"/>
    <w:rsid w:val="00F72E90"/>
    <w:rsid w:val="00F74BE0"/>
    <w:rsid w:val="00F754BA"/>
    <w:rsid w:val="00F83ACD"/>
    <w:rsid w:val="00F847DD"/>
    <w:rsid w:val="00F93264"/>
    <w:rsid w:val="00F95365"/>
    <w:rsid w:val="00F96011"/>
    <w:rsid w:val="00F9752D"/>
    <w:rsid w:val="00FA56AC"/>
    <w:rsid w:val="00FA6C2B"/>
    <w:rsid w:val="00FB04AA"/>
    <w:rsid w:val="00FB4690"/>
    <w:rsid w:val="00FB761A"/>
    <w:rsid w:val="00FC3341"/>
    <w:rsid w:val="00FC758D"/>
    <w:rsid w:val="00FD4E0B"/>
    <w:rsid w:val="00FD4E76"/>
    <w:rsid w:val="00FD4FC2"/>
    <w:rsid w:val="00FE2AA8"/>
    <w:rsid w:val="00FE2C1A"/>
    <w:rsid w:val="00FE3490"/>
    <w:rsid w:val="00FF0DDD"/>
    <w:rsid w:val="00FF12D7"/>
    <w:rsid w:val="00FF3017"/>
    <w:rsid w:val="00FF43AE"/>
    <w:rsid w:val="00FF4C7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9E3C4890-ED55-4708-8B62-FF2033B69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4F6"/>
    <w:pPr>
      <w:spacing w:after="160" w:line="259" w:lineRule="auto"/>
    </w:pPr>
    <w:rPr>
      <w:sz w:val="22"/>
      <w:szCs w:val="22"/>
      <w:lang w:eastAsia="en-US"/>
    </w:rPr>
  </w:style>
  <w:style w:type="paragraph" w:styleId="1">
    <w:name w:val="heading 1"/>
    <w:basedOn w:val="a"/>
    <w:next w:val="a"/>
    <w:link w:val="10"/>
    <w:uiPriority w:val="99"/>
    <w:qFormat/>
    <w:rsid w:val="00C02B92"/>
    <w:pPr>
      <w:keepNext/>
      <w:keepLines/>
      <w:spacing w:before="480" w:after="0"/>
      <w:outlineLvl w:val="0"/>
    </w:pPr>
    <w:rPr>
      <w:rFonts w:ascii="Calibri Light" w:eastAsia="Times New Roman" w:hAnsi="Calibri Light"/>
      <w:b/>
      <w:bCs/>
      <w:color w:val="2F5496"/>
      <w:sz w:val="28"/>
      <w:szCs w:val="28"/>
    </w:rPr>
  </w:style>
  <w:style w:type="paragraph" w:styleId="3">
    <w:name w:val="heading 3"/>
    <w:basedOn w:val="a"/>
    <w:link w:val="30"/>
    <w:uiPriority w:val="99"/>
    <w:qFormat/>
    <w:rsid w:val="00DD0D64"/>
    <w:pPr>
      <w:spacing w:before="100" w:beforeAutospacing="1" w:after="100" w:afterAutospacing="1" w:line="240" w:lineRule="auto"/>
      <w:outlineLvl w:val="2"/>
    </w:pPr>
    <w:rPr>
      <w:rFonts w:ascii="Times New Roman" w:eastAsia="Times New Roman" w:hAnsi="Times New Roman"/>
      <w:b/>
      <w:bCs/>
      <w:sz w:val="27"/>
      <w:szCs w:val="27"/>
      <w:lang w:eastAsia="uk-UA"/>
    </w:rPr>
  </w:style>
  <w:style w:type="paragraph" w:styleId="5">
    <w:name w:val="heading 5"/>
    <w:basedOn w:val="a"/>
    <w:next w:val="a"/>
    <w:link w:val="50"/>
    <w:uiPriority w:val="99"/>
    <w:qFormat/>
    <w:rsid w:val="00DD0D64"/>
    <w:pPr>
      <w:keepNext/>
      <w:keepLines/>
      <w:spacing w:before="40" w:after="0"/>
      <w:outlineLvl w:val="4"/>
    </w:pPr>
    <w:rPr>
      <w:rFonts w:ascii="Cambria" w:eastAsia="Times New Roman" w:hAnsi="Cambria"/>
      <w:color w:val="243F6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02B92"/>
    <w:rPr>
      <w:rFonts w:ascii="Calibri Light" w:hAnsi="Calibri Light" w:cs="Times New Roman"/>
      <w:b/>
      <w:bCs/>
      <w:color w:val="2F5496"/>
      <w:sz w:val="28"/>
      <w:szCs w:val="28"/>
    </w:rPr>
  </w:style>
  <w:style w:type="character" w:customStyle="1" w:styleId="30">
    <w:name w:val="Заголовок 3 Знак"/>
    <w:link w:val="3"/>
    <w:uiPriority w:val="99"/>
    <w:locked/>
    <w:rsid w:val="00DD0D64"/>
    <w:rPr>
      <w:rFonts w:ascii="Times New Roman" w:hAnsi="Times New Roman" w:cs="Times New Roman"/>
      <w:b/>
      <w:bCs/>
      <w:sz w:val="27"/>
      <w:szCs w:val="27"/>
      <w:lang w:eastAsia="uk-UA"/>
    </w:rPr>
  </w:style>
  <w:style w:type="character" w:customStyle="1" w:styleId="50">
    <w:name w:val="Заголовок 5 Знак"/>
    <w:link w:val="5"/>
    <w:uiPriority w:val="99"/>
    <w:semiHidden/>
    <w:locked/>
    <w:rsid w:val="00DD0D64"/>
    <w:rPr>
      <w:rFonts w:ascii="Cambria" w:hAnsi="Cambria" w:cs="Times New Roman"/>
      <w:color w:val="243F60"/>
      <w:sz w:val="24"/>
      <w:szCs w:val="24"/>
      <w:lang w:val="ru-RU" w:eastAsia="ru-RU"/>
    </w:rPr>
  </w:style>
  <w:style w:type="paragraph" w:customStyle="1" w:styleId="51">
    <w:name w:val="Заголовок 51"/>
    <w:basedOn w:val="a"/>
    <w:next w:val="a"/>
    <w:uiPriority w:val="99"/>
    <w:rsid w:val="00DD0D64"/>
    <w:pPr>
      <w:keepNext/>
      <w:keepLines/>
      <w:spacing w:before="200" w:after="0" w:line="240" w:lineRule="auto"/>
      <w:outlineLvl w:val="4"/>
    </w:pPr>
    <w:rPr>
      <w:rFonts w:ascii="Cambria" w:eastAsia="Times New Roman" w:hAnsi="Cambria"/>
      <w:color w:val="243F60"/>
      <w:sz w:val="24"/>
      <w:szCs w:val="24"/>
      <w:lang w:val="ru-RU" w:eastAsia="ru-RU"/>
    </w:rPr>
  </w:style>
  <w:style w:type="paragraph" w:customStyle="1" w:styleId="11">
    <w:name w:val="Без інтервалів1"/>
    <w:uiPriority w:val="99"/>
    <w:rsid w:val="00DD0D64"/>
    <w:rPr>
      <w:rFonts w:ascii="Times New Roman" w:eastAsia="Times New Roman" w:hAnsi="Times New Roman"/>
      <w:sz w:val="24"/>
      <w:szCs w:val="24"/>
      <w:lang w:val="ru-RU" w:eastAsia="ru-RU"/>
    </w:rPr>
  </w:style>
  <w:style w:type="paragraph" w:customStyle="1" w:styleId="a3">
    <w:name w:val="Стиль Знак Знак Знак Знак Знак"/>
    <w:basedOn w:val="a"/>
    <w:uiPriority w:val="99"/>
    <w:rsid w:val="00DD0D64"/>
    <w:pPr>
      <w:spacing w:after="0" w:line="240" w:lineRule="auto"/>
    </w:pPr>
    <w:rPr>
      <w:rFonts w:ascii="Verdana" w:eastAsia="Times New Roman" w:hAnsi="Verdana" w:cs="Verdana"/>
      <w:sz w:val="20"/>
      <w:szCs w:val="20"/>
      <w:lang w:val="en-US"/>
    </w:rPr>
  </w:style>
  <w:style w:type="paragraph" w:customStyle="1" w:styleId="Default">
    <w:name w:val="Default"/>
    <w:uiPriority w:val="99"/>
    <w:rsid w:val="00DD0D64"/>
    <w:pPr>
      <w:autoSpaceDE w:val="0"/>
      <w:autoSpaceDN w:val="0"/>
      <w:adjustRightInd w:val="0"/>
    </w:pPr>
    <w:rPr>
      <w:rFonts w:ascii="Times New Roman" w:hAnsi="Times New Roman"/>
      <w:color w:val="000000"/>
      <w:sz w:val="24"/>
      <w:szCs w:val="24"/>
      <w:lang w:eastAsia="en-US"/>
    </w:rPr>
  </w:style>
  <w:style w:type="character" w:styleId="a4">
    <w:name w:val="Strong"/>
    <w:uiPriority w:val="99"/>
    <w:qFormat/>
    <w:rsid w:val="00DD0D64"/>
    <w:rPr>
      <w:rFonts w:cs="Times New Roman"/>
      <w:b/>
    </w:rPr>
  </w:style>
  <w:style w:type="paragraph" w:customStyle="1" w:styleId="a5">
    <w:name w:val="Нормальний текст"/>
    <w:basedOn w:val="a"/>
    <w:uiPriority w:val="99"/>
    <w:rsid w:val="00DD0D64"/>
    <w:pPr>
      <w:spacing w:before="120" w:after="0" w:line="240" w:lineRule="auto"/>
      <w:ind w:firstLine="567"/>
      <w:jc w:val="both"/>
    </w:pPr>
    <w:rPr>
      <w:rFonts w:ascii="Antiqua" w:eastAsia="Times New Roman" w:hAnsi="Antiqua"/>
      <w:sz w:val="26"/>
      <w:szCs w:val="20"/>
      <w:lang w:eastAsia="ru-RU"/>
    </w:rPr>
  </w:style>
  <w:style w:type="paragraph" w:customStyle="1" w:styleId="2">
    <w:name w:val="Без інтервалів2"/>
    <w:uiPriority w:val="99"/>
    <w:rsid w:val="00DD0D64"/>
    <w:rPr>
      <w:rFonts w:ascii="Times New Roman" w:eastAsia="Times New Roman" w:hAnsi="Times New Roman"/>
      <w:sz w:val="24"/>
      <w:szCs w:val="24"/>
      <w:lang w:val="ru-RU" w:eastAsia="ru-RU"/>
    </w:rPr>
  </w:style>
  <w:style w:type="character" w:styleId="a6">
    <w:name w:val="Hyperlink"/>
    <w:uiPriority w:val="99"/>
    <w:rsid w:val="00DD0D64"/>
    <w:rPr>
      <w:rFonts w:cs="Times New Roman"/>
      <w:color w:val="0000FF"/>
      <w:u w:val="single"/>
    </w:rPr>
  </w:style>
  <w:style w:type="character" w:customStyle="1" w:styleId="spelle">
    <w:name w:val="spelle"/>
    <w:uiPriority w:val="99"/>
    <w:rsid w:val="00DD0D64"/>
  </w:style>
  <w:style w:type="paragraph" w:styleId="a7">
    <w:name w:val="List Paragraph"/>
    <w:basedOn w:val="a"/>
    <w:uiPriority w:val="99"/>
    <w:qFormat/>
    <w:rsid w:val="00DD0D64"/>
    <w:pPr>
      <w:spacing w:after="0" w:line="240" w:lineRule="auto"/>
      <w:ind w:left="720"/>
      <w:contextualSpacing/>
    </w:pPr>
    <w:rPr>
      <w:rFonts w:ascii="Times New Roman" w:eastAsia="Times New Roman" w:hAnsi="Times New Roman"/>
      <w:sz w:val="24"/>
      <w:szCs w:val="24"/>
      <w:lang w:val="ru-RU" w:eastAsia="ru-RU"/>
    </w:rPr>
  </w:style>
  <w:style w:type="paragraph" w:styleId="a8">
    <w:name w:val="Balloon Text"/>
    <w:basedOn w:val="a"/>
    <w:link w:val="a9"/>
    <w:uiPriority w:val="99"/>
    <w:semiHidden/>
    <w:rsid w:val="00DD0D64"/>
    <w:pPr>
      <w:spacing w:after="0" w:line="240" w:lineRule="auto"/>
    </w:pPr>
    <w:rPr>
      <w:rFonts w:ascii="Tahoma" w:eastAsia="Times New Roman" w:hAnsi="Tahoma" w:cs="Tahoma"/>
      <w:sz w:val="16"/>
      <w:szCs w:val="16"/>
      <w:lang w:val="ru-RU" w:eastAsia="ru-RU"/>
    </w:rPr>
  </w:style>
  <w:style w:type="character" w:customStyle="1" w:styleId="a9">
    <w:name w:val="Текст выноски Знак"/>
    <w:link w:val="a8"/>
    <w:uiPriority w:val="99"/>
    <w:semiHidden/>
    <w:locked/>
    <w:rsid w:val="00DD0D64"/>
    <w:rPr>
      <w:rFonts w:ascii="Tahoma" w:hAnsi="Tahoma" w:cs="Tahoma"/>
      <w:sz w:val="16"/>
      <w:szCs w:val="16"/>
      <w:lang w:val="ru-RU" w:eastAsia="ru-RU"/>
    </w:rPr>
  </w:style>
  <w:style w:type="character" w:customStyle="1" w:styleId="510">
    <w:name w:val="Заголовок 5 Знак1"/>
    <w:uiPriority w:val="99"/>
    <w:semiHidden/>
    <w:rsid w:val="00DD0D64"/>
    <w:rPr>
      <w:rFonts w:ascii="Calibri Light" w:hAnsi="Calibri Light" w:cs="Times New Roman"/>
      <w:color w:val="2F5496"/>
    </w:rPr>
  </w:style>
  <w:style w:type="paragraph" w:styleId="aa">
    <w:name w:val="Body Text"/>
    <w:basedOn w:val="a"/>
    <w:link w:val="ab"/>
    <w:uiPriority w:val="99"/>
    <w:rsid w:val="00DD0D64"/>
    <w:pPr>
      <w:spacing w:after="0" w:line="240" w:lineRule="auto"/>
      <w:jc w:val="both"/>
    </w:pPr>
    <w:rPr>
      <w:rFonts w:ascii="Times New Roman" w:eastAsia="Times New Roman" w:hAnsi="Times New Roman"/>
      <w:sz w:val="28"/>
      <w:szCs w:val="24"/>
      <w:lang w:eastAsia="ru-RU"/>
    </w:rPr>
  </w:style>
  <w:style w:type="character" w:customStyle="1" w:styleId="ab">
    <w:name w:val="Основной текст Знак"/>
    <w:link w:val="aa"/>
    <w:uiPriority w:val="99"/>
    <w:locked/>
    <w:rsid w:val="00DD0D64"/>
    <w:rPr>
      <w:rFonts w:ascii="Times New Roman" w:hAnsi="Times New Roman" w:cs="Times New Roman"/>
      <w:sz w:val="24"/>
      <w:szCs w:val="24"/>
      <w:lang w:eastAsia="ru-RU"/>
    </w:rPr>
  </w:style>
  <w:style w:type="paragraph" w:styleId="ac">
    <w:name w:val="header"/>
    <w:basedOn w:val="a"/>
    <w:link w:val="ad"/>
    <w:uiPriority w:val="99"/>
    <w:rsid w:val="00DD0D64"/>
    <w:pPr>
      <w:tabs>
        <w:tab w:val="center" w:pos="4819"/>
        <w:tab w:val="right" w:pos="9639"/>
      </w:tabs>
      <w:spacing w:after="0" w:line="240" w:lineRule="auto"/>
    </w:pPr>
  </w:style>
  <w:style w:type="character" w:customStyle="1" w:styleId="ad">
    <w:name w:val="Верхний колонтитул Знак"/>
    <w:link w:val="ac"/>
    <w:uiPriority w:val="99"/>
    <w:locked/>
    <w:rsid w:val="00DD0D64"/>
    <w:rPr>
      <w:rFonts w:cs="Times New Roman"/>
    </w:rPr>
  </w:style>
  <w:style w:type="paragraph" w:styleId="ae">
    <w:name w:val="footer"/>
    <w:basedOn w:val="a"/>
    <w:link w:val="af"/>
    <w:uiPriority w:val="99"/>
    <w:rsid w:val="00DD0D64"/>
    <w:pPr>
      <w:tabs>
        <w:tab w:val="center" w:pos="4819"/>
        <w:tab w:val="right" w:pos="9639"/>
      </w:tabs>
      <w:spacing w:after="0" w:line="240" w:lineRule="auto"/>
    </w:pPr>
  </w:style>
  <w:style w:type="character" w:customStyle="1" w:styleId="af">
    <w:name w:val="Нижний колонтитул Знак"/>
    <w:link w:val="ae"/>
    <w:uiPriority w:val="99"/>
    <w:locked/>
    <w:rsid w:val="00DD0D64"/>
    <w:rPr>
      <w:rFonts w:cs="Times New Roman"/>
    </w:rPr>
  </w:style>
  <w:style w:type="character" w:customStyle="1" w:styleId="12">
    <w:name w:val="Незакрита згадка1"/>
    <w:uiPriority w:val="99"/>
    <w:semiHidden/>
    <w:rsid w:val="001879C5"/>
    <w:rPr>
      <w:rFonts w:cs="Times New Roman"/>
      <w:color w:val="605E5C"/>
      <w:shd w:val="clear" w:color="auto" w:fill="E1DFDD"/>
    </w:rPr>
  </w:style>
  <w:style w:type="character" w:styleId="af0">
    <w:name w:val="annotation reference"/>
    <w:uiPriority w:val="99"/>
    <w:semiHidden/>
    <w:rsid w:val="003B7F41"/>
    <w:rPr>
      <w:rFonts w:cs="Times New Roman"/>
      <w:sz w:val="16"/>
      <w:szCs w:val="16"/>
    </w:rPr>
  </w:style>
  <w:style w:type="paragraph" w:styleId="af1">
    <w:name w:val="annotation text"/>
    <w:basedOn w:val="a"/>
    <w:link w:val="af2"/>
    <w:uiPriority w:val="99"/>
    <w:semiHidden/>
    <w:rsid w:val="003B7F41"/>
    <w:pPr>
      <w:spacing w:line="240" w:lineRule="auto"/>
    </w:pPr>
    <w:rPr>
      <w:sz w:val="20"/>
      <w:szCs w:val="20"/>
    </w:rPr>
  </w:style>
  <w:style w:type="character" w:customStyle="1" w:styleId="af2">
    <w:name w:val="Текст примечания Знак"/>
    <w:link w:val="af1"/>
    <w:uiPriority w:val="99"/>
    <w:semiHidden/>
    <w:locked/>
    <w:rsid w:val="003B7F41"/>
    <w:rPr>
      <w:rFonts w:cs="Times New Roman"/>
      <w:sz w:val="20"/>
      <w:szCs w:val="20"/>
    </w:rPr>
  </w:style>
  <w:style w:type="paragraph" w:styleId="af3">
    <w:name w:val="annotation subject"/>
    <w:basedOn w:val="af1"/>
    <w:next w:val="af1"/>
    <w:link w:val="af4"/>
    <w:uiPriority w:val="99"/>
    <w:semiHidden/>
    <w:rsid w:val="003B7F41"/>
    <w:rPr>
      <w:b/>
      <w:bCs/>
    </w:rPr>
  </w:style>
  <w:style w:type="character" w:customStyle="1" w:styleId="af4">
    <w:name w:val="Тема примечания Знак"/>
    <w:link w:val="af3"/>
    <w:uiPriority w:val="99"/>
    <w:semiHidden/>
    <w:locked/>
    <w:rsid w:val="003B7F41"/>
    <w:rPr>
      <w:rFonts w:cs="Times New Roman"/>
      <w:b/>
      <w:bCs/>
      <w:sz w:val="20"/>
      <w:szCs w:val="20"/>
    </w:rPr>
  </w:style>
  <w:style w:type="table" w:styleId="af5">
    <w:name w:val="Table Grid"/>
    <w:basedOn w:val="a1"/>
    <w:uiPriority w:val="99"/>
    <w:rsid w:val="00363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7B5F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B5FEF"/>
    <w:pPr>
      <w:widowControl w:val="0"/>
      <w:autoSpaceDE w:val="0"/>
      <w:autoSpaceDN w:val="0"/>
      <w:spacing w:after="0" w:line="240" w:lineRule="auto"/>
      <w:ind w:left="107"/>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644742">
      <w:marLeft w:val="0"/>
      <w:marRight w:val="0"/>
      <w:marTop w:val="0"/>
      <w:marBottom w:val="0"/>
      <w:divBdr>
        <w:top w:val="none" w:sz="0" w:space="0" w:color="auto"/>
        <w:left w:val="none" w:sz="0" w:space="0" w:color="auto"/>
        <w:bottom w:val="none" w:sz="0" w:space="0" w:color="auto"/>
        <w:right w:val="none" w:sz="0" w:space="0" w:color="auto"/>
      </w:divBdr>
    </w:div>
    <w:div w:id="20156447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C838-80B3-4BC9-9C87-75AA9830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9</Pages>
  <Words>9335</Words>
  <Characters>5322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43</cp:revision>
  <cp:lastPrinted>2025-02-04T13:54:00Z</cp:lastPrinted>
  <dcterms:created xsi:type="dcterms:W3CDTF">2025-01-15T11:23:00Z</dcterms:created>
  <dcterms:modified xsi:type="dcterms:W3CDTF">2025-02-06T07:14:00Z</dcterms:modified>
</cp:coreProperties>
</file>